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E3A7" w14:textId="02FEEA23" w:rsidR="002C5815" w:rsidRDefault="002C5815" w:rsidP="002C5815"/>
    <w:p w14:paraId="0868E00A" w14:textId="77777777" w:rsidR="002C5815" w:rsidRDefault="002C5815" w:rsidP="002C5815"/>
    <w:p w14:paraId="1B028C6A" w14:textId="5755D9B7" w:rsidR="00490E55" w:rsidRDefault="00490E55" w:rsidP="00490E55">
      <w:pPr>
        <w:pStyle w:val="Title"/>
        <w:snapToGrid w:val="0"/>
        <w:rPr>
          <w:color w:val="8496B0" w:themeColor="text2" w:themeTint="99"/>
        </w:rPr>
      </w:pPr>
      <w:r w:rsidRPr="00490E55">
        <w:rPr>
          <w:color w:val="8496B0" w:themeColor="text2" w:themeTint="99"/>
        </w:rPr>
        <w:t>Shared Care Final Project Report</w:t>
      </w:r>
    </w:p>
    <w:p w14:paraId="6D496959" w14:textId="77777777" w:rsidR="00490E55" w:rsidRPr="00490E55" w:rsidRDefault="00490E55" w:rsidP="00490E55"/>
    <w:tbl>
      <w:tblPr>
        <w:tblStyle w:val="TableGrid"/>
        <w:tblW w:w="9331" w:type="dxa"/>
        <w:jc w:val="center"/>
        <w:tblBorders>
          <w:top w:val="single" w:sz="4" w:space="0" w:color="E87D1E"/>
          <w:left w:val="single" w:sz="4" w:space="0" w:color="E87D1E"/>
          <w:bottom w:val="single" w:sz="4" w:space="0" w:color="E87D1E"/>
          <w:right w:val="single" w:sz="4" w:space="0" w:color="E87D1E"/>
          <w:insideH w:val="single" w:sz="4" w:space="0" w:color="E87D1E"/>
          <w:insideV w:val="single" w:sz="4" w:space="0" w:color="E87D1E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80"/>
        <w:gridCol w:w="5751"/>
      </w:tblGrid>
      <w:tr w:rsidR="00490E55" w14:paraId="717BFCDB" w14:textId="77777777" w:rsidTr="00490E55">
        <w:trPr>
          <w:trHeight w:val="20"/>
          <w:jc w:val="center"/>
        </w:trPr>
        <w:tc>
          <w:tcPr>
            <w:tcW w:w="3580" w:type="dxa"/>
            <w:tcBorders>
              <w:top w:val="single" w:sz="4" w:space="0" w:color="E87D1E"/>
              <w:left w:val="single" w:sz="4" w:space="0" w:color="E87D1E"/>
              <w:bottom w:val="single" w:sz="4" w:space="0" w:color="E87D1E"/>
              <w:right w:val="single" w:sz="4" w:space="0" w:color="E87D1E"/>
            </w:tcBorders>
            <w:shd w:val="clear" w:color="auto" w:fill="E87D1E"/>
            <w:hideMark/>
          </w:tcPr>
          <w:p w14:paraId="046ABA31" w14:textId="77777777" w:rsidR="00490E55" w:rsidRPr="002C5815" w:rsidRDefault="00490E55">
            <w:pPr>
              <w:rPr>
                <w:rFonts w:cstheme="minorHAnsi"/>
                <w:color w:val="FFFFFF" w:themeColor="background1"/>
              </w:rPr>
            </w:pPr>
            <w:r w:rsidRPr="002C5815">
              <w:rPr>
                <w:rFonts w:cstheme="minorHAnsi"/>
                <w:b/>
                <w:color w:val="FFFFFF" w:themeColor="background1"/>
              </w:rPr>
              <w:t>Project Title</w:t>
            </w:r>
          </w:p>
        </w:tc>
        <w:tc>
          <w:tcPr>
            <w:tcW w:w="5751" w:type="dxa"/>
            <w:tcBorders>
              <w:top w:val="single" w:sz="4" w:space="0" w:color="E87D1E"/>
              <w:left w:val="single" w:sz="4" w:space="0" w:color="E87D1E"/>
              <w:bottom w:val="single" w:sz="4" w:space="0" w:color="E87D1E"/>
              <w:right w:val="single" w:sz="4" w:space="0" w:color="E87D1E"/>
            </w:tcBorders>
            <w:vAlign w:val="center"/>
          </w:tcPr>
          <w:p w14:paraId="0D758BAC" w14:textId="77777777" w:rsidR="00490E55" w:rsidRDefault="00490E55">
            <w:pPr>
              <w:rPr>
                <w:rFonts w:cstheme="minorHAnsi"/>
              </w:rPr>
            </w:pPr>
          </w:p>
        </w:tc>
      </w:tr>
      <w:tr w:rsidR="00490E55" w14:paraId="4E6152B1" w14:textId="77777777" w:rsidTr="00490E55">
        <w:trPr>
          <w:trHeight w:val="20"/>
          <w:jc w:val="center"/>
        </w:trPr>
        <w:tc>
          <w:tcPr>
            <w:tcW w:w="3580" w:type="dxa"/>
            <w:tcBorders>
              <w:top w:val="single" w:sz="4" w:space="0" w:color="E87D1E"/>
              <w:left w:val="single" w:sz="4" w:space="0" w:color="E87D1E"/>
              <w:bottom w:val="single" w:sz="4" w:space="0" w:color="E87D1E"/>
              <w:right w:val="single" w:sz="4" w:space="0" w:color="E87D1E"/>
            </w:tcBorders>
            <w:shd w:val="clear" w:color="auto" w:fill="E87D1E"/>
            <w:hideMark/>
          </w:tcPr>
          <w:p w14:paraId="3CA04051" w14:textId="55C37EBF" w:rsidR="00490E55" w:rsidRPr="002C5815" w:rsidRDefault="00490E55">
            <w:pPr>
              <w:rPr>
                <w:rFonts w:cstheme="minorHAnsi"/>
                <w:color w:val="FFFFFF" w:themeColor="background1"/>
              </w:rPr>
            </w:pPr>
            <w:r w:rsidRPr="002C5815">
              <w:rPr>
                <w:rFonts w:cstheme="minorHAnsi"/>
                <w:b/>
                <w:color w:val="FFFFFF" w:themeColor="background1"/>
              </w:rPr>
              <w:t>Physician leads</w:t>
            </w:r>
          </w:p>
        </w:tc>
        <w:tc>
          <w:tcPr>
            <w:tcW w:w="5751" w:type="dxa"/>
            <w:tcBorders>
              <w:top w:val="single" w:sz="4" w:space="0" w:color="E87D1E"/>
              <w:left w:val="single" w:sz="4" w:space="0" w:color="E87D1E"/>
              <w:bottom w:val="single" w:sz="4" w:space="0" w:color="E87D1E"/>
              <w:right w:val="single" w:sz="4" w:space="0" w:color="E87D1E"/>
            </w:tcBorders>
            <w:vAlign w:val="center"/>
          </w:tcPr>
          <w:p w14:paraId="6AD0267C" w14:textId="77777777" w:rsidR="00490E55" w:rsidRDefault="00490E55">
            <w:pPr>
              <w:rPr>
                <w:rFonts w:cstheme="minorHAnsi"/>
              </w:rPr>
            </w:pPr>
          </w:p>
        </w:tc>
      </w:tr>
      <w:tr w:rsidR="00490E55" w14:paraId="4A1B0A76" w14:textId="77777777" w:rsidTr="00490E55">
        <w:trPr>
          <w:trHeight w:val="20"/>
          <w:jc w:val="center"/>
        </w:trPr>
        <w:tc>
          <w:tcPr>
            <w:tcW w:w="3580" w:type="dxa"/>
            <w:tcBorders>
              <w:top w:val="single" w:sz="4" w:space="0" w:color="E87D1E"/>
              <w:left w:val="single" w:sz="4" w:space="0" w:color="E87D1E"/>
              <w:bottom w:val="single" w:sz="4" w:space="0" w:color="E87D1E"/>
              <w:right w:val="single" w:sz="4" w:space="0" w:color="E87D1E"/>
            </w:tcBorders>
            <w:shd w:val="clear" w:color="auto" w:fill="E87D1E"/>
          </w:tcPr>
          <w:p w14:paraId="4899DCFE" w14:textId="5453ABD9" w:rsidR="00490E55" w:rsidRPr="002C5815" w:rsidRDefault="00490E55">
            <w:pPr>
              <w:rPr>
                <w:rFonts w:cstheme="minorHAnsi"/>
                <w:b/>
                <w:color w:val="FFFFFF" w:themeColor="background1"/>
              </w:rPr>
            </w:pPr>
            <w:r w:rsidRPr="002C5815">
              <w:rPr>
                <w:rFonts w:cstheme="minorHAnsi"/>
                <w:b/>
                <w:color w:val="FFFFFF" w:themeColor="background1"/>
              </w:rPr>
              <w:t>Project lead</w:t>
            </w:r>
          </w:p>
        </w:tc>
        <w:tc>
          <w:tcPr>
            <w:tcW w:w="5751" w:type="dxa"/>
            <w:tcBorders>
              <w:top w:val="single" w:sz="4" w:space="0" w:color="E87D1E"/>
              <w:left w:val="single" w:sz="4" w:space="0" w:color="E87D1E"/>
              <w:bottom w:val="single" w:sz="4" w:space="0" w:color="E87D1E"/>
              <w:right w:val="single" w:sz="4" w:space="0" w:color="E87D1E"/>
            </w:tcBorders>
            <w:vAlign w:val="center"/>
          </w:tcPr>
          <w:p w14:paraId="51BFE758" w14:textId="77777777" w:rsidR="00490E55" w:rsidRDefault="00490E55">
            <w:pPr>
              <w:rPr>
                <w:rFonts w:cstheme="minorHAnsi"/>
              </w:rPr>
            </w:pPr>
          </w:p>
        </w:tc>
      </w:tr>
      <w:tr w:rsidR="00E54AD7" w14:paraId="0E4E98A3" w14:textId="77777777" w:rsidTr="00490E55">
        <w:trPr>
          <w:trHeight w:val="20"/>
          <w:jc w:val="center"/>
        </w:trPr>
        <w:tc>
          <w:tcPr>
            <w:tcW w:w="3580" w:type="dxa"/>
            <w:tcBorders>
              <w:top w:val="single" w:sz="4" w:space="0" w:color="E87D1E"/>
              <w:left w:val="single" w:sz="4" w:space="0" w:color="E87D1E"/>
              <w:bottom w:val="single" w:sz="4" w:space="0" w:color="E87D1E"/>
              <w:right w:val="single" w:sz="4" w:space="0" w:color="E87D1E"/>
            </w:tcBorders>
            <w:shd w:val="clear" w:color="auto" w:fill="E87D1E"/>
          </w:tcPr>
          <w:p w14:paraId="0CAB03BF" w14:textId="740BAA24" w:rsidR="00E54AD7" w:rsidRPr="002C5815" w:rsidRDefault="00E54AD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Date of Submission</w:t>
            </w:r>
          </w:p>
        </w:tc>
        <w:tc>
          <w:tcPr>
            <w:tcW w:w="5751" w:type="dxa"/>
            <w:tcBorders>
              <w:top w:val="single" w:sz="4" w:space="0" w:color="E87D1E"/>
              <w:left w:val="single" w:sz="4" w:space="0" w:color="E87D1E"/>
              <w:bottom w:val="single" w:sz="4" w:space="0" w:color="E87D1E"/>
              <w:right w:val="single" w:sz="4" w:space="0" w:color="E87D1E"/>
            </w:tcBorders>
            <w:vAlign w:val="center"/>
          </w:tcPr>
          <w:p w14:paraId="17BB7A46" w14:textId="77777777" w:rsidR="00E54AD7" w:rsidRDefault="00E54AD7">
            <w:pPr>
              <w:rPr>
                <w:rFonts w:cstheme="minorHAnsi"/>
              </w:rPr>
            </w:pPr>
          </w:p>
        </w:tc>
      </w:tr>
    </w:tbl>
    <w:p w14:paraId="4B954B56" w14:textId="071BB6D5" w:rsidR="002C5815" w:rsidRDefault="002C5815" w:rsidP="002C5815"/>
    <w:p w14:paraId="4D41B9B5" w14:textId="77777777" w:rsidR="002C5815" w:rsidRDefault="002C5815">
      <w:r>
        <w:br w:type="page"/>
      </w:r>
    </w:p>
    <w:p w14:paraId="51F53807" w14:textId="460E9AA6" w:rsidR="00710BEC" w:rsidRPr="00490E55" w:rsidRDefault="00490E55" w:rsidP="00A441BA">
      <w:pPr>
        <w:pStyle w:val="Heading1"/>
        <w:rPr>
          <w:b/>
          <w:bCs/>
          <w:color w:val="8496B0" w:themeColor="text2" w:themeTint="99"/>
        </w:rPr>
      </w:pPr>
      <w:r w:rsidRPr="00490E55">
        <w:rPr>
          <w:b/>
          <w:bCs/>
          <w:color w:val="8496B0" w:themeColor="text2" w:themeTint="99"/>
        </w:rPr>
        <w:lastRenderedPageBreak/>
        <w:t>EXECUTIVE SUMMARY</w:t>
      </w:r>
    </w:p>
    <w:p w14:paraId="0A925475" w14:textId="7A43E640" w:rsidR="00A441BA" w:rsidRPr="00EC1BFD" w:rsidRDefault="000856AA" w:rsidP="003620D6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>This section should include a</w:t>
      </w:r>
      <w:r w:rsidR="006F2034" w:rsidRPr="00EC1BFD">
        <w:rPr>
          <w:color w:val="7F7F7F" w:themeColor="text1" w:themeTint="80"/>
          <w:sz w:val="20"/>
          <w:szCs w:val="20"/>
        </w:rPr>
        <w:t xml:space="preserve"> </w:t>
      </w:r>
      <w:r w:rsidRPr="00EC1BFD">
        <w:rPr>
          <w:color w:val="7F7F7F" w:themeColor="text1" w:themeTint="80"/>
          <w:sz w:val="20"/>
          <w:szCs w:val="20"/>
        </w:rPr>
        <w:t xml:space="preserve">brief overview of the project, </w:t>
      </w:r>
      <w:r w:rsidR="00AD4A61" w:rsidRPr="00EC1BFD">
        <w:rPr>
          <w:color w:val="7F7F7F" w:themeColor="text1" w:themeTint="80"/>
          <w:sz w:val="20"/>
          <w:szCs w:val="20"/>
        </w:rPr>
        <w:t xml:space="preserve">the project objectives and the project outcomes and deliverables. </w:t>
      </w:r>
      <w:r w:rsidRPr="00EC1BFD">
        <w:rPr>
          <w:color w:val="7F7F7F" w:themeColor="text1" w:themeTint="80"/>
          <w:sz w:val="20"/>
          <w:szCs w:val="20"/>
        </w:rPr>
        <w:t xml:space="preserve">The </w:t>
      </w:r>
      <w:r w:rsidR="006F2034" w:rsidRPr="00EC1BFD">
        <w:rPr>
          <w:color w:val="7F7F7F" w:themeColor="text1" w:themeTint="80"/>
          <w:sz w:val="20"/>
          <w:szCs w:val="20"/>
        </w:rPr>
        <w:t>executive summary can be written last in the report and draw</w:t>
      </w:r>
      <w:r w:rsidR="00AB5D1B">
        <w:rPr>
          <w:color w:val="7F7F7F" w:themeColor="text1" w:themeTint="80"/>
          <w:sz w:val="20"/>
          <w:szCs w:val="20"/>
        </w:rPr>
        <w:t>n</w:t>
      </w:r>
      <w:r w:rsidR="006F2034" w:rsidRPr="00EC1BFD">
        <w:rPr>
          <w:color w:val="7F7F7F" w:themeColor="text1" w:themeTint="80"/>
          <w:sz w:val="20"/>
          <w:szCs w:val="20"/>
        </w:rPr>
        <w:t xml:space="preserve"> from each of the sections within the </w:t>
      </w:r>
      <w:r w:rsidRPr="00EC1BFD">
        <w:rPr>
          <w:color w:val="7F7F7F" w:themeColor="text1" w:themeTint="80"/>
          <w:sz w:val="20"/>
          <w:szCs w:val="20"/>
        </w:rPr>
        <w:t>Final R</w:t>
      </w:r>
      <w:r w:rsidR="006F2034" w:rsidRPr="00EC1BFD">
        <w:rPr>
          <w:color w:val="7F7F7F" w:themeColor="text1" w:themeTint="80"/>
          <w:sz w:val="20"/>
          <w:szCs w:val="20"/>
        </w:rPr>
        <w:t>eport.</w:t>
      </w:r>
      <w:r w:rsidR="00AD4A61" w:rsidRPr="00EC1BFD">
        <w:rPr>
          <w:color w:val="7F7F7F" w:themeColor="text1" w:themeTint="80"/>
          <w:sz w:val="20"/>
          <w:szCs w:val="20"/>
        </w:rPr>
        <w:t xml:space="preserve"> Audience: This summary is intended for a wide audience including the Shared Care team, other project teams, physician/project leads and quality improvement/health leaders.</w:t>
      </w:r>
    </w:p>
    <w:p w14:paraId="3A24997D" w14:textId="39A535B0" w:rsidR="00AD4A61" w:rsidRPr="00EC1BFD" w:rsidRDefault="00AD4A61" w:rsidP="003620D6">
      <w:pPr>
        <w:rPr>
          <w:b/>
          <w:bCs/>
          <w:color w:val="7F7F7F" w:themeColor="text1" w:themeTint="80"/>
          <w:sz w:val="20"/>
          <w:szCs w:val="20"/>
        </w:rPr>
      </w:pPr>
      <w:r w:rsidRPr="00EC1BFD">
        <w:rPr>
          <w:b/>
          <w:bCs/>
          <w:color w:val="7F7F7F" w:themeColor="text1" w:themeTint="80"/>
          <w:sz w:val="20"/>
          <w:szCs w:val="20"/>
        </w:rPr>
        <w:t>Background / overview</w:t>
      </w:r>
    </w:p>
    <w:p w14:paraId="12096713" w14:textId="012AC504" w:rsidR="00AD4A61" w:rsidRPr="00EC1BFD" w:rsidRDefault="00AD4A61" w:rsidP="003620D6">
      <w:pPr>
        <w:rPr>
          <w:b/>
          <w:bCs/>
          <w:color w:val="7F7F7F" w:themeColor="text1" w:themeTint="80"/>
          <w:sz w:val="20"/>
          <w:szCs w:val="20"/>
        </w:rPr>
      </w:pPr>
      <w:r w:rsidRPr="00EC1BFD">
        <w:rPr>
          <w:b/>
          <w:bCs/>
          <w:color w:val="7F7F7F" w:themeColor="text1" w:themeTint="80"/>
          <w:sz w:val="20"/>
          <w:szCs w:val="20"/>
        </w:rPr>
        <w:t>Project Objectives</w:t>
      </w:r>
    </w:p>
    <w:p w14:paraId="60D4D0E4" w14:textId="6D7E34A9" w:rsidR="00AD4A61" w:rsidRDefault="00AD4A61" w:rsidP="003620D6">
      <w:pPr>
        <w:rPr>
          <w:b/>
          <w:bCs/>
          <w:color w:val="7F7F7F" w:themeColor="text1" w:themeTint="80"/>
          <w:sz w:val="20"/>
          <w:szCs w:val="20"/>
        </w:rPr>
      </w:pPr>
      <w:r w:rsidRPr="00EC1BFD">
        <w:rPr>
          <w:b/>
          <w:bCs/>
          <w:color w:val="7F7F7F" w:themeColor="text1" w:themeTint="80"/>
          <w:sz w:val="20"/>
          <w:szCs w:val="20"/>
        </w:rPr>
        <w:t>Project Outcomes</w:t>
      </w:r>
    </w:p>
    <w:p w14:paraId="5290ED29" w14:textId="1CE7303D" w:rsidR="00EC1BFD" w:rsidRDefault="00EC1BFD" w:rsidP="003620D6">
      <w:pPr>
        <w:rPr>
          <w:b/>
          <w:bCs/>
          <w:color w:val="7F7F7F" w:themeColor="text1" w:themeTint="80"/>
          <w:sz w:val="20"/>
          <w:szCs w:val="20"/>
        </w:rPr>
      </w:pPr>
    </w:p>
    <w:p w14:paraId="6C324EAD" w14:textId="207E6CD9" w:rsidR="00EC1BFD" w:rsidRPr="00EC1BFD" w:rsidRDefault="00EC1BFD" w:rsidP="003620D6">
      <w:pPr>
        <w:rPr>
          <w:b/>
          <w:bCs/>
          <w:color w:val="7F7F7F" w:themeColor="text1" w:themeTint="80"/>
          <w:sz w:val="20"/>
          <w:szCs w:val="20"/>
        </w:rPr>
      </w:pPr>
      <w:r>
        <w:rPr>
          <w:b/>
          <w:bCs/>
          <w:color w:val="7F7F7F" w:themeColor="text1" w:themeTint="80"/>
          <w:sz w:val="20"/>
          <w:szCs w:val="20"/>
        </w:rPr>
        <w:t>***</w:t>
      </w:r>
    </w:p>
    <w:p w14:paraId="4DBE883A" w14:textId="45CC169C" w:rsidR="007E357C" w:rsidRDefault="007E357C">
      <w:r>
        <w:br w:type="page"/>
      </w:r>
    </w:p>
    <w:p w14:paraId="3FBD491F" w14:textId="070BFC9B" w:rsidR="00D33309" w:rsidRPr="00490E55" w:rsidRDefault="00490E55" w:rsidP="007F761B">
      <w:pPr>
        <w:pStyle w:val="Heading2"/>
        <w:rPr>
          <w:b/>
          <w:bCs/>
          <w:color w:val="8496B0" w:themeColor="text2" w:themeTint="99"/>
        </w:rPr>
      </w:pPr>
      <w:r w:rsidRPr="00490E55">
        <w:rPr>
          <w:b/>
          <w:bCs/>
          <w:color w:val="8496B0" w:themeColor="text2" w:themeTint="99"/>
        </w:rPr>
        <w:lastRenderedPageBreak/>
        <w:t>INTRODUCTION</w:t>
      </w:r>
    </w:p>
    <w:p w14:paraId="3D776EC9" w14:textId="12BFCFA7" w:rsidR="000A514A" w:rsidRPr="00EC1BFD" w:rsidRDefault="000A514A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>Include your problem statement and aim statement from your project proposal or project charter.</w:t>
      </w:r>
    </w:p>
    <w:p w14:paraId="4A0563BB" w14:textId="2B520A6E" w:rsidR="002C77E7" w:rsidRPr="00EC1BFD" w:rsidRDefault="000A514A" w:rsidP="000A514A">
      <w:pPr>
        <w:pStyle w:val="ListParagraph"/>
        <w:numPr>
          <w:ilvl w:val="0"/>
          <w:numId w:val="13"/>
        </w:num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 xml:space="preserve">Problem statement: </w:t>
      </w:r>
      <w:r w:rsidR="002C77E7" w:rsidRPr="00EC1BFD">
        <w:rPr>
          <w:color w:val="7F7F7F" w:themeColor="text1" w:themeTint="80"/>
          <w:sz w:val="20"/>
          <w:szCs w:val="20"/>
        </w:rPr>
        <w:t>Describe the gaps in care or the problem this project set out to address</w:t>
      </w:r>
      <w:r w:rsidRPr="00EC1BFD">
        <w:rPr>
          <w:color w:val="7F7F7F" w:themeColor="text1" w:themeTint="80"/>
          <w:sz w:val="20"/>
          <w:szCs w:val="20"/>
        </w:rPr>
        <w:t>. I</w:t>
      </w:r>
      <w:r w:rsidR="002C77E7" w:rsidRPr="00EC1BFD">
        <w:rPr>
          <w:color w:val="7F7F7F" w:themeColor="text1" w:themeTint="80"/>
          <w:sz w:val="20"/>
          <w:szCs w:val="20"/>
        </w:rPr>
        <w:t xml:space="preserve">nclude </w:t>
      </w:r>
      <w:r w:rsidR="007E357C" w:rsidRPr="00EC1BFD">
        <w:rPr>
          <w:color w:val="7F7F7F" w:themeColor="text1" w:themeTint="80"/>
          <w:sz w:val="20"/>
          <w:szCs w:val="20"/>
        </w:rPr>
        <w:t xml:space="preserve">the context, </w:t>
      </w:r>
      <w:r w:rsidR="002C77E7" w:rsidRPr="00EC1BFD">
        <w:rPr>
          <w:color w:val="7F7F7F" w:themeColor="text1" w:themeTint="80"/>
          <w:sz w:val="20"/>
          <w:szCs w:val="20"/>
        </w:rPr>
        <w:t>relevant data</w:t>
      </w:r>
      <w:r w:rsidR="00B33A41" w:rsidRPr="00EC1BFD">
        <w:rPr>
          <w:color w:val="7F7F7F" w:themeColor="text1" w:themeTint="80"/>
          <w:sz w:val="20"/>
          <w:szCs w:val="20"/>
        </w:rPr>
        <w:t>,</w:t>
      </w:r>
      <w:r w:rsidR="002C77E7" w:rsidRPr="00EC1BFD">
        <w:rPr>
          <w:color w:val="7F7F7F" w:themeColor="text1" w:themeTint="80"/>
          <w:sz w:val="20"/>
          <w:szCs w:val="20"/>
        </w:rPr>
        <w:t xml:space="preserve"> literature</w:t>
      </w:r>
      <w:r w:rsidR="00B33A41" w:rsidRPr="00EC1BFD">
        <w:rPr>
          <w:color w:val="7F7F7F" w:themeColor="text1" w:themeTint="80"/>
          <w:sz w:val="20"/>
          <w:szCs w:val="20"/>
        </w:rPr>
        <w:t xml:space="preserve"> or</w:t>
      </w:r>
      <w:r w:rsidR="002C77E7" w:rsidRPr="00EC1BFD">
        <w:rPr>
          <w:color w:val="7F7F7F" w:themeColor="text1" w:themeTint="80"/>
          <w:sz w:val="20"/>
          <w:szCs w:val="20"/>
        </w:rPr>
        <w:t xml:space="preserve"> best practices</w:t>
      </w:r>
      <w:r w:rsidRPr="00EC1BFD">
        <w:rPr>
          <w:color w:val="7F7F7F" w:themeColor="text1" w:themeTint="80"/>
          <w:sz w:val="20"/>
          <w:szCs w:val="20"/>
        </w:rPr>
        <w:t>.</w:t>
      </w:r>
    </w:p>
    <w:p w14:paraId="641D8272" w14:textId="5F82C092" w:rsidR="002C77E7" w:rsidRPr="00EC1BFD" w:rsidRDefault="000A514A" w:rsidP="000A514A">
      <w:pPr>
        <w:pStyle w:val="ListParagraph"/>
        <w:numPr>
          <w:ilvl w:val="0"/>
          <w:numId w:val="13"/>
        </w:num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>A</w:t>
      </w:r>
      <w:r w:rsidR="002C77E7" w:rsidRPr="00EC1BFD">
        <w:rPr>
          <w:color w:val="7F7F7F" w:themeColor="text1" w:themeTint="80"/>
          <w:sz w:val="20"/>
          <w:szCs w:val="20"/>
        </w:rPr>
        <w:t>im statement</w:t>
      </w:r>
      <w:r w:rsidRPr="00EC1BFD">
        <w:rPr>
          <w:color w:val="7F7F7F" w:themeColor="text1" w:themeTint="80"/>
          <w:sz w:val="20"/>
          <w:szCs w:val="20"/>
        </w:rPr>
        <w:t>: T</w:t>
      </w:r>
      <w:r w:rsidR="002C77E7" w:rsidRPr="00EC1BFD">
        <w:rPr>
          <w:color w:val="7F7F7F" w:themeColor="text1" w:themeTint="80"/>
          <w:sz w:val="20"/>
          <w:szCs w:val="20"/>
        </w:rPr>
        <w:t xml:space="preserve">his may have </w:t>
      </w:r>
      <w:r w:rsidR="00B33A41" w:rsidRPr="00EC1BFD">
        <w:rPr>
          <w:color w:val="7F7F7F" w:themeColor="text1" w:themeTint="80"/>
          <w:sz w:val="20"/>
          <w:szCs w:val="20"/>
        </w:rPr>
        <w:t>changed</w:t>
      </w:r>
      <w:r w:rsidR="002C77E7" w:rsidRPr="00EC1BFD">
        <w:rPr>
          <w:color w:val="7F7F7F" w:themeColor="text1" w:themeTint="80"/>
          <w:sz w:val="20"/>
          <w:szCs w:val="20"/>
        </w:rPr>
        <w:t xml:space="preserve"> from the time of proposal writing</w:t>
      </w:r>
      <w:r w:rsidRPr="00EC1BFD">
        <w:rPr>
          <w:color w:val="7F7F7F" w:themeColor="text1" w:themeTint="80"/>
          <w:sz w:val="20"/>
          <w:szCs w:val="20"/>
        </w:rPr>
        <w:t>.</w:t>
      </w:r>
      <w:r w:rsidR="002C77E7" w:rsidRPr="00EC1BFD">
        <w:rPr>
          <w:color w:val="7F7F7F" w:themeColor="text1" w:themeTint="80"/>
          <w:sz w:val="20"/>
          <w:szCs w:val="20"/>
        </w:rPr>
        <w:t xml:space="preserve"> </w:t>
      </w:r>
      <w:r w:rsidRPr="00EC1BFD">
        <w:rPr>
          <w:color w:val="7F7F7F" w:themeColor="text1" w:themeTint="80"/>
          <w:sz w:val="20"/>
          <w:szCs w:val="20"/>
        </w:rPr>
        <w:t>I</w:t>
      </w:r>
      <w:r w:rsidR="002C77E7" w:rsidRPr="00EC1BFD">
        <w:rPr>
          <w:color w:val="7F7F7F" w:themeColor="text1" w:themeTint="80"/>
          <w:sz w:val="20"/>
          <w:szCs w:val="20"/>
        </w:rPr>
        <w:t>nclude the most up</w:t>
      </w:r>
      <w:r w:rsidRPr="00EC1BFD">
        <w:rPr>
          <w:color w:val="7F7F7F" w:themeColor="text1" w:themeTint="80"/>
          <w:sz w:val="20"/>
          <w:szCs w:val="20"/>
        </w:rPr>
        <w:t>-</w:t>
      </w:r>
      <w:r w:rsidR="002C77E7" w:rsidRPr="00EC1BFD">
        <w:rPr>
          <w:color w:val="7F7F7F" w:themeColor="text1" w:themeTint="80"/>
          <w:sz w:val="20"/>
          <w:szCs w:val="20"/>
        </w:rPr>
        <w:t>to</w:t>
      </w:r>
      <w:r w:rsidRPr="00EC1BFD">
        <w:rPr>
          <w:color w:val="7F7F7F" w:themeColor="text1" w:themeTint="80"/>
          <w:sz w:val="20"/>
          <w:szCs w:val="20"/>
        </w:rPr>
        <w:t>-</w:t>
      </w:r>
      <w:r w:rsidR="002C77E7" w:rsidRPr="00EC1BFD">
        <w:rPr>
          <w:color w:val="7F7F7F" w:themeColor="text1" w:themeTint="80"/>
          <w:sz w:val="20"/>
          <w:szCs w:val="20"/>
        </w:rPr>
        <w:t xml:space="preserve">date </w:t>
      </w:r>
      <w:r w:rsidR="00C323AA" w:rsidRPr="00EC1BFD">
        <w:rPr>
          <w:color w:val="7F7F7F" w:themeColor="text1" w:themeTint="80"/>
          <w:sz w:val="20"/>
          <w:szCs w:val="20"/>
        </w:rPr>
        <w:t xml:space="preserve">and </w:t>
      </w:r>
      <w:r w:rsidR="002C77E7" w:rsidRPr="00EC1BFD">
        <w:rPr>
          <w:color w:val="7F7F7F" w:themeColor="text1" w:themeTint="80"/>
          <w:sz w:val="20"/>
          <w:szCs w:val="20"/>
        </w:rPr>
        <w:t xml:space="preserve">relevant </w:t>
      </w:r>
      <w:r w:rsidR="00C323AA" w:rsidRPr="00EC1BFD">
        <w:rPr>
          <w:color w:val="7F7F7F" w:themeColor="text1" w:themeTint="80"/>
          <w:sz w:val="20"/>
          <w:szCs w:val="20"/>
        </w:rPr>
        <w:t>information</w:t>
      </w:r>
      <w:r w:rsidRPr="00EC1BFD">
        <w:rPr>
          <w:color w:val="7F7F7F" w:themeColor="text1" w:themeTint="80"/>
          <w:sz w:val="20"/>
          <w:szCs w:val="20"/>
        </w:rPr>
        <w:t>.</w:t>
      </w:r>
    </w:p>
    <w:p w14:paraId="69E631FF" w14:textId="77777777" w:rsidR="009A7C79" w:rsidRPr="007F761B" w:rsidRDefault="009A7C79" w:rsidP="002C5815"/>
    <w:p w14:paraId="23E124DD" w14:textId="2F87DA3D" w:rsidR="00A441BA" w:rsidRPr="00490E55" w:rsidRDefault="00490E55" w:rsidP="00A441BA">
      <w:pPr>
        <w:pStyle w:val="Heading2"/>
        <w:rPr>
          <w:b/>
          <w:bCs/>
          <w:color w:val="8496B0" w:themeColor="text2" w:themeTint="99"/>
        </w:rPr>
      </w:pPr>
      <w:r>
        <w:rPr>
          <w:b/>
          <w:bCs/>
          <w:color w:val="8496B0" w:themeColor="text2" w:themeTint="99"/>
        </w:rPr>
        <w:t xml:space="preserve">PROJECT OBJECTIVES </w:t>
      </w:r>
    </w:p>
    <w:p w14:paraId="047B3142" w14:textId="77777777" w:rsidR="00A441BA" w:rsidRPr="00EC1BFD" w:rsidRDefault="00A441BA" w:rsidP="00A441BA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>Objectives may have changed over time, so include the most up-to-date and relevant information.</w:t>
      </w:r>
    </w:p>
    <w:p w14:paraId="6BF125E0" w14:textId="77777777" w:rsidR="003620D6" w:rsidRDefault="003620D6" w:rsidP="002C5815"/>
    <w:p w14:paraId="4A7F9478" w14:textId="1226F4FD" w:rsidR="00C5020B" w:rsidRPr="00490E55" w:rsidRDefault="00490E55" w:rsidP="00A441BA">
      <w:pPr>
        <w:pStyle w:val="Heading2"/>
        <w:rPr>
          <w:b/>
          <w:bCs/>
          <w:color w:val="8496B0" w:themeColor="text2" w:themeTint="99"/>
        </w:rPr>
      </w:pPr>
      <w:r>
        <w:rPr>
          <w:b/>
          <w:bCs/>
          <w:color w:val="8496B0" w:themeColor="text2" w:themeTint="99"/>
        </w:rPr>
        <w:t>TARGET POPULATION</w:t>
      </w:r>
    </w:p>
    <w:p w14:paraId="5DFEFC8B" w14:textId="3E948D1C" w:rsidR="00C5020B" w:rsidRPr="00EC1BFD" w:rsidRDefault="00786388" w:rsidP="00C323AA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>I</w:t>
      </w:r>
      <w:r w:rsidR="00C5020B" w:rsidRPr="00EC1BFD">
        <w:rPr>
          <w:color w:val="7F7F7F" w:themeColor="text1" w:themeTint="80"/>
          <w:sz w:val="20"/>
          <w:szCs w:val="20"/>
        </w:rPr>
        <w:t>dentify the project participants (</w:t>
      </w:r>
      <w:r w:rsidR="00AB5D1B" w:rsidRPr="00EC1BFD">
        <w:rPr>
          <w:color w:val="7F7F7F" w:themeColor="text1" w:themeTint="80"/>
          <w:sz w:val="20"/>
          <w:szCs w:val="20"/>
        </w:rPr>
        <w:t>i.e.,</w:t>
      </w:r>
      <w:r w:rsidR="00C5020B" w:rsidRPr="00EC1BFD">
        <w:rPr>
          <w:color w:val="7F7F7F" w:themeColor="text1" w:themeTint="80"/>
          <w:sz w:val="20"/>
          <w:szCs w:val="20"/>
        </w:rPr>
        <w:t xml:space="preserve"> beneficiaries of the changes</w:t>
      </w:r>
      <w:r w:rsidR="00C323AA" w:rsidRPr="00EC1BFD">
        <w:rPr>
          <w:color w:val="7F7F7F" w:themeColor="text1" w:themeTint="80"/>
          <w:sz w:val="20"/>
          <w:szCs w:val="20"/>
        </w:rPr>
        <w:t xml:space="preserve">, </w:t>
      </w:r>
      <w:r w:rsidR="00C5020B" w:rsidRPr="00EC1BFD">
        <w:rPr>
          <w:color w:val="7F7F7F" w:themeColor="text1" w:themeTint="80"/>
          <w:sz w:val="20"/>
          <w:szCs w:val="20"/>
        </w:rPr>
        <w:t>resources</w:t>
      </w:r>
      <w:r w:rsidR="00C323AA" w:rsidRPr="00EC1BFD">
        <w:rPr>
          <w:color w:val="7F7F7F" w:themeColor="text1" w:themeTint="80"/>
          <w:sz w:val="20"/>
          <w:szCs w:val="20"/>
        </w:rPr>
        <w:t xml:space="preserve">, and </w:t>
      </w:r>
      <w:r w:rsidRPr="00EC1BFD">
        <w:rPr>
          <w:color w:val="7F7F7F" w:themeColor="text1" w:themeTint="80"/>
          <w:sz w:val="20"/>
          <w:szCs w:val="20"/>
        </w:rPr>
        <w:t>activities that resulted from this project</w:t>
      </w:r>
      <w:r w:rsidR="00C5020B" w:rsidRPr="00EC1BFD">
        <w:rPr>
          <w:color w:val="7F7F7F" w:themeColor="text1" w:themeTint="80"/>
          <w:sz w:val="20"/>
          <w:szCs w:val="20"/>
        </w:rPr>
        <w:t xml:space="preserve">) and any inclusion </w:t>
      </w:r>
      <w:r w:rsidR="00C323AA" w:rsidRPr="00EC1BFD">
        <w:rPr>
          <w:color w:val="7F7F7F" w:themeColor="text1" w:themeTint="80"/>
          <w:sz w:val="20"/>
          <w:szCs w:val="20"/>
        </w:rPr>
        <w:t xml:space="preserve">or </w:t>
      </w:r>
      <w:r w:rsidR="00C5020B" w:rsidRPr="00EC1BFD">
        <w:rPr>
          <w:color w:val="7F7F7F" w:themeColor="text1" w:themeTint="80"/>
          <w:sz w:val="20"/>
          <w:szCs w:val="20"/>
        </w:rPr>
        <w:t>exclusion criteria that assisted in identifying participants</w:t>
      </w:r>
      <w:r w:rsidR="00C323AA" w:rsidRPr="00EC1BFD">
        <w:rPr>
          <w:color w:val="7F7F7F" w:themeColor="text1" w:themeTint="80"/>
          <w:sz w:val="20"/>
          <w:szCs w:val="20"/>
        </w:rPr>
        <w:t>.</w:t>
      </w:r>
    </w:p>
    <w:p w14:paraId="4E607E41" w14:textId="77777777" w:rsidR="00264D06" w:rsidRPr="00C323AA" w:rsidRDefault="00264D06" w:rsidP="002C5815"/>
    <w:p w14:paraId="1C0226C8" w14:textId="38D31AE6" w:rsidR="009B11EF" w:rsidRPr="00490E55" w:rsidRDefault="00490E55" w:rsidP="00A441BA">
      <w:pPr>
        <w:pStyle w:val="Heading2"/>
        <w:rPr>
          <w:b/>
          <w:bCs/>
          <w:color w:val="8496B0" w:themeColor="text2" w:themeTint="99"/>
        </w:rPr>
      </w:pPr>
      <w:r>
        <w:rPr>
          <w:b/>
          <w:bCs/>
          <w:color w:val="8496B0" w:themeColor="text2" w:themeTint="99"/>
        </w:rPr>
        <w:t>ENGAGEMENT STRATEGY</w:t>
      </w:r>
    </w:p>
    <w:p w14:paraId="61A5F0F8" w14:textId="1A36EC51" w:rsidR="00C5020B" w:rsidRPr="00EC1BFD" w:rsidRDefault="00C5020B" w:rsidP="00C323AA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 xml:space="preserve">Describe </w:t>
      </w:r>
      <w:r w:rsidR="00AD4A61" w:rsidRPr="00EC1BFD">
        <w:rPr>
          <w:color w:val="7F7F7F" w:themeColor="text1" w:themeTint="80"/>
          <w:sz w:val="20"/>
          <w:szCs w:val="20"/>
        </w:rPr>
        <w:t>how</w:t>
      </w:r>
      <w:r w:rsidRPr="00EC1BFD">
        <w:rPr>
          <w:color w:val="7F7F7F" w:themeColor="text1" w:themeTint="80"/>
          <w:sz w:val="20"/>
          <w:szCs w:val="20"/>
        </w:rPr>
        <w:t xml:space="preserve"> the project team engaged physicians, allied health professionals, partner organizations, patient and family caregivers</w:t>
      </w:r>
      <w:r w:rsidR="007452CB" w:rsidRPr="00EC1BFD">
        <w:rPr>
          <w:color w:val="7F7F7F" w:themeColor="text1" w:themeTint="80"/>
          <w:sz w:val="20"/>
          <w:szCs w:val="20"/>
        </w:rPr>
        <w:t xml:space="preserve">, </w:t>
      </w:r>
      <w:r w:rsidRPr="00EC1BFD">
        <w:rPr>
          <w:color w:val="7F7F7F" w:themeColor="text1" w:themeTint="80"/>
          <w:sz w:val="20"/>
          <w:szCs w:val="20"/>
        </w:rPr>
        <w:t xml:space="preserve">Indigenous </w:t>
      </w:r>
      <w:r w:rsidR="00AB5D1B" w:rsidRPr="00EC1BFD">
        <w:rPr>
          <w:color w:val="7F7F7F" w:themeColor="text1" w:themeTint="80"/>
          <w:sz w:val="20"/>
          <w:szCs w:val="20"/>
        </w:rPr>
        <w:t>communities,</w:t>
      </w:r>
      <w:r w:rsidR="007452CB" w:rsidRPr="00EC1BFD">
        <w:rPr>
          <w:color w:val="7F7F7F" w:themeColor="text1" w:themeTint="80"/>
          <w:sz w:val="20"/>
          <w:szCs w:val="20"/>
        </w:rPr>
        <w:t xml:space="preserve"> and other stakeholders</w:t>
      </w:r>
      <w:r w:rsidR="00C323AA" w:rsidRPr="00EC1BFD">
        <w:rPr>
          <w:color w:val="7F7F7F" w:themeColor="text1" w:themeTint="80"/>
          <w:sz w:val="20"/>
          <w:szCs w:val="20"/>
        </w:rPr>
        <w:t>.</w:t>
      </w:r>
    </w:p>
    <w:p w14:paraId="30552833" w14:textId="3019FAE8" w:rsidR="00410277" w:rsidRPr="00AC4ECD" w:rsidRDefault="00490E55" w:rsidP="00C323AA">
      <w:pPr>
        <w:rPr>
          <w:i/>
          <w:iCs/>
          <w:color w:val="44546A" w:themeColor="text2"/>
          <w:sz w:val="20"/>
          <w:szCs w:val="20"/>
        </w:rPr>
      </w:pPr>
      <w:r>
        <w:rPr>
          <w:i/>
          <w:iCs/>
          <w:color w:val="44546A" w:themeColor="text2"/>
          <w:sz w:val="20"/>
          <w:szCs w:val="20"/>
        </w:rPr>
        <w:t xml:space="preserve">Optional </w:t>
      </w:r>
      <w:r w:rsidR="00410277" w:rsidRPr="00AC4ECD">
        <w:rPr>
          <w:i/>
          <w:iCs/>
          <w:color w:val="44546A" w:themeColor="text2"/>
          <w:sz w:val="20"/>
          <w:szCs w:val="20"/>
        </w:rPr>
        <w:t>Table:</w:t>
      </w:r>
    </w:p>
    <w:tbl>
      <w:tblPr>
        <w:tblStyle w:val="ListTable7Colorful-Accent2"/>
        <w:tblW w:w="10165" w:type="dxa"/>
        <w:tblLook w:val="04A0" w:firstRow="1" w:lastRow="0" w:firstColumn="1" w:lastColumn="0" w:noHBand="0" w:noVBand="1"/>
      </w:tblPr>
      <w:tblGrid>
        <w:gridCol w:w="1800"/>
        <w:gridCol w:w="2425"/>
        <w:gridCol w:w="5940"/>
      </w:tblGrid>
      <w:tr w:rsidR="009A7C79" w:rsidRPr="009A7C79" w14:paraId="11F7A7B2" w14:textId="77777777" w:rsidTr="00490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</w:tcPr>
          <w:p w14:paraId="05AEE9A5" w14:textId="6AFCC3B9" w:rsidR="00AD4A61" w:rsidRPr="00490E55" w:rsidRDefault="00490E55" w:rsidP="00C323AA">
            <w:pPr>
              <w:rPr>
                <w:b/>
                <w:bCs/>
                <w:i w:val="0"/>
                <w:iCs w:val="0"/>
                <w:color w:val="8496B0" w:themeColor="text2" w:themeTint="99"/>
                <w:sz w:val="20"/>
                <w:szCs w:val="20"/>
              </w:rPr>
            </w:pPr>
            <w:r w:rsidRPr="00490E55">
              <w:rPr>
                <w:b/>
                <w:bCs/>
                <w:i w:val="0"/>
                <w:iCs w:val="0"/>
                <w:color w:val="8496B0" w:themeColor="text2" w:themeTint="99"/>
                <w:sz w:val="20"/>
                <w:szCs w:val="20"/>
              </w:rPr>
              <w:t>STAKEHOLDER</w:t>
            </w:r>
          </w:p>
        </w:tc>
        <w:tc>
          <w:tcPr>
            <w:tcW w:w="2425" w:type="dxa"/>
          </w:tcPr>
          <w:p w14:paraId="224603BC" w14:textId="0DF75AEB" w:rsidR="00AD4A61" w:rsidRPr="00490E55" w:rsidRDefault="00490E55" w:rsidP="00C32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8496B0" w:themeColor="text2" w:themeTint="99"/>
                <w:sz w:val="20"/>
                <w:szCs w:val="20"/>
              </w:rPr>
            </w:pPr>
            <w:r w:rsidRPr="00490E55">
              <w:rPr>
                <w:b/>
                <w:bCs/>
                <w:i w:val="0"/>
                <w:iCs w:val="0"/>
                <w:color w:val="8496B0" w:themeColor="text2" w:themeTint="99"/>
                <w:sz w:val="20"/>
                <w:szCs w:val="20"/>
              </w:rPr>
              <w:t xml:space="preserve">TITLE / GROUP </w:t>
            </w:r>
          </w:p>
        </w:tc>
        <w:tc>
          <w:tcPr>
            <w:tcW w:w="5940" w:type="dxa"/>
          </w:tcPr>
          <w:p w14:paraId="7309FDE3" w14:textId="35F4085F" w:rsidR="00AD4A61" w:rsidRPr="00490E55" w:rsidRDefault="00490E55" w:rsidP="00C32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color w:val="8496B0" w:themeColor="text2" w:themeTint="99"/>
                <w:sz w:val="20"/>
                <w:szCs w:val="20"/>
              </w:rPr>
            </w:pPr>
            <w:r w:rsidRPr="00490E55">
              <w:rPr>
                <w:b/>
                <w:bCs/>
                <w:i w:val="0"/>
                <w:iCs w:val="0"/>
                <w:color w:val="8496B0" w:themeColor="text2" w:themeTint="99"/>
                <w:sz w:val="20"/>
                <w:szCs w:val="20"/>
              </w:rPr>
              <w:t>ROLE</w:t>
            </w:r>
            <w:r w:rsidR="00AD4A61" w:rsidRPr="00490E55">
              <w:rPr>
                <w:b/>
                <w:bCs/>
                <w:i w:val="0"/>
                <w:iCs w:val="0"/>
                <w:color w:val="8496B0" w:themeColor="text2" w:themeTint="99"/>
                <w:sz w:val="20"/>
                <w:szCs w:val="20"/>
              </w:rPr>
              <w:t xml:space="preserve"> </w:t>
            </w:r>
          </w:p>
        </w:tc>
      </w:tr>
      <w:tr w:rsidR="00AC4ECD" w:rsidRPr="00AC4ECD" w14:paraId="4F112BAA" w14:textId="77777777" w:rsidTr="0049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BB2C805" w14:textId="7CB13D14" w:rsidR="00AD4A61" w:rsidRPr="00490E55" w:rsidRDefault="00AD4A61" w:rsidP="00C323AA">
            <w:pPr>
              <w:rPr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490E55">
              <w:rPr>
                <w:i w:val="0"/>
                <w:iCs w:val="0"/>
                <w:color w:val="7F7F7F" w:themeColor="text1" w:themeTint="80"/>
                <w:sz w:val="20"/>
                <w:szCs w:val="20"/>
              </w:rPr>
              <w:t>Family Physicians</w:t>
            </w:r>
          </w:p>
        </w:tc>
        <w:tc>
          <w:tcPr>
            <w:tcW w:w="2425" w:type="dxa"/>
          </w:tcPr>
          <w:p w14:paraId="44B0609A" w14:textId="441EFC2C" w:rsidR="00AD4A61" w:rsidRPr="00490E55" w:rsidRDefault="00AD4A61" w:rsidP="00C3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D76C64B" w14:textId="0AA18C2D" w:rsidR="00AD4A61" w:rsidRPr="00490E55" w:rsidRDefault="00AD4A61" w:rsidP="00C3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</w:tr>
      <w:tr w:rsidR="00AC4ECD" w:rsidRPr="00AC4ECD" w14:paraId="7CCF767C" w14:textId="77777777" w:rsidTr="0049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07F27A0" w14:textId="5DF23BE1" w:rsidR="00AD4A61" w:rsidRPr="00490E55" w:rsidRDefault="00AD4A61" w:rsidP="00C323AA">
            <w:pPr>
              <w:rPr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490E55">
              <w:rPr>
                <w:i w:val="0"/>
                <w:iCs w:val="0"/>
                <w:color w:val="7F7F7F" w:themeColor="text1" w:themeTint="80"/>
                <w:sz w:val="20"/>
                <w:szCs w:val="20"/>
              </w:rPr>
              <w:t>Specialists</w:t>
            </w:r>
          </w:p>
        </w:tc>
        <w:tc>
          <w:tcPr>
            <w:tcW w:w="2425" w:type="dxa"/>
          </w:tcPr>
          <w:p w14:paraId="191FF441" w14:textId="77777777" w:rsidR="00AD4A61" w:rsidRPr="00490E55" w:rsidRDefault="00AD4A61" w:rsidP="00C3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9EA0DE5" w14:textId="77777777" w:rsidR="00AD4A61" w:rsidRPr="00490E55" w:rsidRDefault="00AD4A61" w:rsidP="00C3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</w:tr>
      <w:tr w:rsidR="00AC4ECD" w:rsidRPr="00AC4ECD" w14:paraId="44C981DF" w14:textId="77777777" w:rsidTr="0049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4F26194" w14:textId="2A55771E" w:rsidR="00AD4A61" w:rsidRPr="00490E55" w:rsidRDefault="00AD4A61" w:rsidP="00C323AA">
            <w:pPr>
              <w:rPr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490E55">
              <w:rPr>
                <w:i w:val="0"/>
                <w:iCs w:val="0"/>
                <w:color w:val="7F7F7F" w:themeColor="text1" w:themeTint="80"/>
                <w:sz w:val="20"/>
                <w:szCs w:val="20"/>
              </w:rPr>
              <w:t>Patients and Families</w:t>
            </w:r>
          </w:p>
        </w:tc>
        <w:tc>
          <w:tcPr>
            <w:tcW w:w="2425" w:type="dxa"/>
          </w:tcPr>
          <w:p w14:paraId="51964953" w14:textId="77777777" w:rsidR="00AD4A61" w:rsidRPr="00490E55" w:rsidRDefault="00AD4A61" w:rsidP="00C3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D87D7D6" w14:textId="77777777" w:rsidR="00AD4A61" w:rsidRPr="00490E55" w:rsidRDefault="00AD4A61" w:rsidP="00C3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</w:tr>
      <w:tr w:rsidR="00AC4ECD" w:rsidRPr="00AC4ECD" w14:paraId="400E73E3" w14:textId="77777777" w:rsidTr="0049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33E6766" w14:textId="43A9841B" w:rsidR="00AD4A61" w:rsidRPr="00490E55" w:rsidRDefault="00AD4A61" w:rsidP="00C323AA">
            <w:pPr>
              <w:rPr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490E55">
              <w:rPr>
                <w:i w:val="0"/>
                <w:iCs w:val="0"/>
                <w:color w:val="7F7F7F" w:themeColor="text1" w:themeTint="80"/>
                <w:sz w:val="20"/>
                <w:szCs w:val="20"/>
              </w:rPr>
              <w:t>Indigenous Communities</w:t>
            </w:r>
          </w:p>
        </w:tc>
        <w:tc>
          <w:tcPr>
            <w:tcW w:w="2425" w:type="dxa"/>
          </w:tcPr>
          <w:p w14:paraId="3C11AE7D" w14:textId="77777777" w:rsidR="00AD4A61" w:rsidRPr="00490E55" w:rsidRDefault="00AD4A61" w:rsidP="00C3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D5FC3C3" w14:textId="77777777" w:rsidR="00AD4A61" w:rsidRPr="00490E55" w:rsidRDefault="00AD4A61" w:rsidP="00C3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</w:tr>
      <w:tr w:rsidR="00AC4ECD" w:rsidRPr="00AC4ECD" w14:paraId="32F523C1" w14:textId="77777777" w:rsidTr="00490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058050E" w14:textId="5CB49BA4" w:rsidR="00AD4A61" w:rsidRPr="00490E55" w:rsidRDefault="00AD4A61" w:rsidP="00C323AA">
            <w:pPr>
              <w:rPr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490E55">
              <w:rPr>
                <w:i w:val="0"/>
                <w:iCs w:val="0"/>
                <w:color w:val="7F7F7F" w:themeColor="text1" w:themeTint="80"/>
                <w:sz w:val="20"/>
                <w:szCs w:val="20"/>
              </w:rPr>
              <w:t>Partner Organizations</w:t>
            </w:r>
          </w:p>
        </w:tc>
        <w:tc>
          <w:tcPr>
            <w:tcW w:w="2425" w:type="dxa"/>
          </w:tcPr>
          <w:p w14:paraId="2BC6DF93" w14:textId="77777777" w:rsidR="00AD4A61" w:rsidRPr="00490E55" w:rsidRDefault="00AD4A61" w:rsidP="00C3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77BDD0D" w14:textId="77777777" w:rsidR="00AD4A61" w:rsidRPr="00490E55" w:rsidRDefault="00AD4A61" w:rsidP="00C32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</w:tr>
      <w:tr w:rsidR="00AC4ECD" w:rsidRPr="00AC4ECD" w14:paraId="45F2396B" w14:textId="77777777" w:rsidTr="0049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376D20D" w14:textId="01384648" w:rsidR="009C3AAE" w:rsidRPr="00490E55" w:rsidRDefault="009C3AAE" w:rsidP="002C5815">
            <w:pPr>
              <w:rPr>
                <w:i w:val="0"/>
                <w:iCs w:val="0"/>
                <w:color w:val="7F7F7F" w:themeColor="text1" w:themeTint="80"/>
                <w:sz w:val="20"/>
                <w:szCs w:val="20"/>
              </w:rPr>
            </w:pPr>
            <w:r w:rsidRPr="00490E55">
              <w:rPr>
                <w:i w:val="0"/>
                <w:iCs w:val="0"/>
                <w:color w:val="7F7F7F" w:themeColor="text1" w:themeTint="80"/>
                <w:sz w:val="20"/>
                <w:szCs w:val="20"/>
              </w:rPr>
              <w:t>Other</w:t>
            </w:r>
          </w:p>
        </w:tc>
        <w:tc>
          <w:tcPr>
            <w:tcW w:w="2425" w:type="dxa"/>
          </w:tcPr>
          <w:p w14:paraId="10650D59" w14:textId="77777777" w:rsidR="00AD4A61" w:rsidRPr="00490E55" w:rsidRDefault="00AD4A61" w:rsidP="00C3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FBDD3E5" w14:textId="77777777" w:rsidR="00AD4A61" w:rsidRPr="00490E55" w:rsidRDefault="00AD4A61" w:rsidP="00C3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0"/>
                <w:szCs w:val="20"/>
              </w:rPr>
            </w:pPr>
          </w:p>
        </w:tc>
      </w:tr>
    </w:tbl>
    <w:p w14:paraId="79295D18" w14:textId="339924B8" w:rsidR="002C5815" w:rsidRDefault="002C5815" w:rsidP="002C5815">
      <w:r>
        <w:br w:type="page"/>
      </w:r>
    </w:p>
    <w:p w14:paraId="24EC5AAC" w14:textId="46FBADE3" w:rsidR="009B11EF" w:rsidRPr="00490E55" w:rsidRDefault="00490E55" w:rsidP="00A441BA">
      <w:pPr>
        <w:pStyle w:val="Heading2"/>
        <w:rPr>
          <w:b/>
          <w:bCs/>
          <w:color w:val="8496B0" w:themeColor="text2" w:themeTint="99"/>
        </w:rPr>
      </w:pPr>
      <w:r>
        <w:rPr>
          <w:b/>
          <w:bCs/>
          <w:color w:val="8496B0" w:themeColor="text2" w:themeTint="99"/>
        </w:rPr>
        <w:lastRenderedPageBreak/>
        <w:t>DATA COLLECTION ACTIVITIES</w:t>
      </w:r>
    </w:p>
    <w:p w14:paraId="2DC136A4" w14:textId="077DDBB0" w:rsidR="00A504EE" w:rsidRPr="00EC1BFD" w:rsidRDefault="00C62960" w:rsidP="009A7C79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>Succinctly s</w:t>
      </w:r>
      <w:r w:rsidR="00B33A41" w:rsidRPr="00EC1BFD">
        <w:rPr>
          <w:color w:val="7F7F7F" w:themeColor="text1" w:themeTint="80"/>
          <w:sz w:val="20"/>
          <w:szCs w:val="20"/>
        </w:rPr>
        <w:t xml:space="preserve">ummarize the methods used to assess the problem or gap in care (environmental scan, needs assessment, chart reviews, document reviews, etc.), and </w:t>
      </w:r>
      <w:r w:rsidR="00B94686" w:rsidRPr="00EC1BFD">
        <w:rPr>
          <w:color w:val="7F7F7F" w:themeColor="text1" w:themeTint="80"/>
          <w:sz w:val="20"/>
          <w:szCs w:val="20"/>
        </w:rPr>
        <w:t xml:space="preserve">to collect </w:t>
      </w:r>
      <w:r w:rsidR="00B33A41" w:rsidRPr="00EC1BFD">
        <w:rPr>
          <w:color w:val="7F7F7F" w:themeColor="text1" w:themeTint="80"/>
          <w:sz w:val="20"/>
          <w:szCs w:val="20"/>
        </w:rPr>
        <w:t>data (surveys, interviews, focus groups)</w:t>
      </w:r>
      <w:r w:rsidR="00B94686" w:rsidRPr="00EC1BFD">
        <w:rPr>
          <w:color w:val="7F7F7F" w:themeColor="text1" w:themeTint="80"/>
          <w:sz w:val="20"/>
          <w:szCs w:val="20"/>
        </w:rPr>
        <w:t xml:space="preserve"> to understand the impact of activities on the target participants</w:t>
      </w:r>
      <w:r w:rsidR="00C323AA" w:rsidRPr="00EC1BFD">
        <w:rPr>
          <w:color w:val="7F7F7F" w:themeColor="text1" w:themeTint="80"/>
          <w:sz w:val="20"/>
          <w:szCs w:val="20"/>
        </w:rPr>
        <w:t>.</w:t>
      </w:r>
    </w:p>
    <w:p w14:paraId="761F33FF" w14:textId="77777777" w:rsidR="009A7C79" w:rsidRPr="00AD4A61" w:rsidRDefault="009A7C79" w:rsidP="00AD4A61"/>
    <w:p w14:paraId="7E1ED080" w14:textId="0B617435" w:rsidR="00B33A41" w:rsidRPr="00490E55" w:rsidRDefault="00490E55" w:rsidP="00A441BA">
      <w:pPr>
        <w:pStyle w:val="Heading2"/>
        <w:rPr>
          <w:b/>
          <w:bCs/>
          <w:color w:val="8496B0" w:themeColor="text2" w:themeTint="99"/>
        </w:rPr>
      </w:pPr>
      <w:r>
        <w:rPr>
          <w:b/>
          <w:bCs/>
          <w:color w:val="8496B0" w:themeColor="text2" w:themeTint="99"/>
        </w:rPr>
        <w:t>RESULTS / DATA MATRIX</w:t>
      </w:r>
    </w:p>
    <w:p w14:paraId="050C99BA" w14:textId="2C0DAA99" w:rsidR="009A7C79" w:rsidRPr="00EC1BFD" w:rsidRDefault="00786388" w:rsidP="009A7C79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 xml:space="preserve">The evaluation plan submitted within the first quarter of this project included an Evaluation Framework. The </w:t>
      </w:r>
      <w:r w:rsidR="00B94686" w:rsidRPr="00EC1BFD">
        <w:rPr>
          <w:color w:val="7F7F7F" w:themeColor="text1" w:themeTint="80"/>
          <w:sz w:val="20"/>
          <w:szCs w:val="20"/>
        </w:rPr>
        <w:t>D</w:t>
      </w:r>
      <w:r w:rsidRPr="00EC1BFD">
        <w:rPr>
          <w:color w:val="7F7F7F" w:themeColor="text1" w:themeTint="80"/>
          <w:sz w:val="20"/>
          <w:szCs w:val="20"/>
        </w:rPr>
        <w:t xml:space="preserve">ata </w:t>
      </w:r>
      <w:r w:rsidR="00B94686" w:rsidRPr="00EC1BFD">
        <w:rPr>
          <w:color w:val="7F7F7F" w:themeColor="text1" w:themeTint="80"/>
          <w:sz w:val="20"/>
          <w:szCs w:val="20"/>
        </w:rPr>
        <w:t>M</w:t>
      </w:r>
      <w:r w:rsidRPr="00EC1BFD">
        <w:rPr>
          <w:color w:val="7F7F7F" w:themeColor="text1" w:themeTint="80"/>
          <w:sz w:val="20"/>
          <w:szCs w:val="20"/>
        </w:rPr>
        <w:t xml:space="preserve">atrix </w:t>
      </w:r>
      <w:r w:rsidR="00B94686" w:rsidRPr="00EC1BFD">
        <w:rPr>
          <w:color w:val="7F7F7F" w:themeColor="text1" w:themeTint="80"/>
          <w:sz w:val="20"/>
          <w:szCs w:val="20"/>
        </w:rPr>
        <w:t>(</w:t>
      </w:r>
      <w:r w:rsidR="002B0DD3">
        <w:rPr>
          <w:color w:val="7F7F7F" w:themeColor="text1" w:themeTint="80"/>
          <w:sz w:val="20"/>
          <w:szCs w:val="20"/>
        </w:rPr>
        <w:t>page 5</w:t>
      </w:r>
      <w:r w:rsidR="009A7C79" w:rsidRPr="00EC1BFD">
        <w:rPr>
          <w:color w:val="7F7F7F" w:themeColor="text1" w:themeTint="80"/>
          <w:sz w:val="20"/>
          <w:szCs w:val="20"/>
        </w:rPr>
        <w:t xml:space="preserve"> of this document</w:t>
      </w:r>
      <w:r w:rsidR="00B94686" w:rsidRPr="00EC1BFD">
        <w:rPr>
          <w:color w:val="7F7F7F" w:themeColor="text1" w:themeTint="80"/>
          <w:sz w:val="20"/>
          <w:szCs w:val="20"/>
        </w:rPr>
        <w:t>)</w:t>
      </w:r>
      <w:r w:rsidRPr="00EC1BFD">
        <w:rPr>
          <w:color w:val="7F7F7F" w:themeColor="text1" w:themeTint="80"/>
          <w:sz w:val="20"/>
          <w:szCs w:val="20"/>
        </w:rPr>
        <w:t xml:space="preserve"> </w:t>
      </w:r>
      <w:r w:rsidR="00C62960" w:rsidRPr="00EC1BFD">
        <w:rPr>
          <w:color w:val="7F7F7F" w:themeColor="text1" w:themeTint="80"/>
          <w:sz w:val="20"/>
          <w:szCs w:val="20"/>
        </w:rPr>
        <w:t>provides an update</w:t>
      </w:r>
      <w:r w:rsidR="00B94686" w:rsidRPr="00EC1BFD">
        <w:rPr>
          <w:color w:val="7F7F7F" w:themeColor="text1" w:themeTint="80"/>
          <w:sz w:val="20"/>
          <w:szCs w:val="20"/>
        </w:rPr>
        <w:t>d</w:t>
      </w:r>
      <w:r w:rsidR="00C62960" w:rsidRPr="00EC1BFD">
        <w:rPr>
          <w:color w:val="7F7F7F" w:themeColor="text1" w:themeTint="80"/>
          <w:sz w:val="20"/>
          <w:szCs w:val="20"/>
        </w:rPr>
        <w:t xml:space="preserve"> matrix</w:t>
      </w:r>
      <w:r w:rsidRPr="00EC1BFD">
        <w:rPr>
          <w:color w:val="7F7F7F" w:themeColor="text1" w:themeTint="80"/>
          <w:sz w:val="20"/>
          <w:szCs w:val="20"/>
        </w:rPr>
        <w:t xml:space="preserve"> with the addition of a results column. Update the table to reflect what was done during the project</w:t>
      </w:r>
      <w:r w:rsidR="00C323AA" w:rsidRPr="00EC1BFD">
        <w:rPr>
          <w:color w:val="7F7F7F" w:themeColor="text1" w:themeTint="80"/>
          <w:sz w:val="20"/>
          <w:szCs w:val="20"/>
        </w:rPr>
        <w:t>.</w:t>
      </w:r>
      <w:r w:rsidR="000E1BFF" w:rsidRPr="00EC1BFD">
        <w:rPr>
          <w:color w:val="7F7F7F" w:themeColor="text1" w:themeTint="80"/>
          <w:sz w:val="20"/>
          <w:szCs w:val="20"/>
        </w:rPr>
        <w:t xml:space="preserve"> </w:t>
      </w:r>
      <w:r w:rsidR="009A7C79" w:rsidRPr="00EC1BFD">
        <w:rPr>
          <w:color w:val="7F7F7F" w:themeColor="text1" w:themeTint="80"/>
          <w:sz w:val="20"/>
          <w:szCs w:val="20"/>
        </w:rPr>
        <w:t>For qualitative data captured through interviews, focus groups or other methods, you can summarize these results in a paragraph if it does not easily translate into the table format.</w:t>
      </w:r>
    </w:p>
    <w:p w14:paraId="0E8E0B20" w14:textId="4222F16D" w:rsidR="009A7C79" w:rsidRPr="00EC1BFD" w:rsidRDefault="009A7C79" w:rsidP="009A7C79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>In one or two paragraph</w:t>
      </w:r>
      <w:r w:rsidR="002C5815">
        <w:rPr>
          <w:color w:val="7F7F7F" w:themeColor="text1" w:themeTint="80"/>
          <w:sz w:val="20"/>
          <w:szCs w:val="20"/>
        </w:rPr>
        <w:t>s</w:t>
      </w:r>
      <w:r w:rsidRPr="00EC1BFD">
        <w:rPr>
          <w:color w:val="7F7F7F" w:themeColor="text1" w:themeTint="80"/>
          <w:sz w:val="20"/>
          <w:szCs w:val="20"/>
        </w:rPr>
        <w:t>, summarize the insights drawn from the data collected. What conclusions, if any, can be made? Is there a need for more investigation to be done?</w:t>
      </w:r>
    </w:p>
    <w:p w14:paraId="0E075DDB" w14:textId="4F72280C" w:rsidR="009B11EF" w:rsidRPr="00AD4A61" w:rsidRDefault="009B11EF" w:rsidP="002C5815"/>
    <w:p w14:paraId="261AB706" w14:textId="751B2830" w:rsidR="009A7C79" w:rsidRPr="00490E55" w:rsidRDefault="00490E55" w:rsidP="009A7C79">
      <w:pPr>
        <w:pStyle w:val="Heading2"/>
        <w:rPr>
          <w:b/>
          <w:bCs/>
          <w:color w:val="8496B0" w:themeColor="text2" w:themeTint="99"/>
        </w:rPr>
      </w:pPr>
      <w:r>
        <w:rPr>
          <w:b/>
          <w:bCs/>
          <w:color w:val="8496B0" w:themeColor="text2" w:themeTint="99"/>
        </w:rPr>
        <w:t>PROJECT ACTIVITIES &amp; DELIVERABLES</w:t>
      </w:r>
    </w:p>
    <w:p w14:paraId="7A433579" w14:textId="619C02A3" w:rsidR="007E357C" w:rsidRDefault="009A7C79" w:rsidP="007E357C">
      <w:pPr>
        <w:rPr>
          <w:color w:val="7F7F7F" w:themeColor="text1" w:themeTint="80"/>
          <w:sz w:val="20"/>
          <w:szCs w:val="20"/>
        </w:rPr>
      </w:pPr>
      <w:bookmarkStart w:id="0" w:name="_Hlk92206087"/>
      <w:r w:rsidRPr="00EC1BFD">
        <w:rPr>
          <w:color w:val="7F7F7F" w:themeColor="text1" w:themeTint="80"/>
          <w:sz w:val="20"/>
          <w:szCs w:val="20"/>
        </w:rPr>
        <w:t>Include a summary of key project activities and a list of deliverables (educational resources, website posts, workflow diagrams, etc.) that were developed with this project. Please include PDFs, links to online resources, et</w:t>
      </w:r>
      <w:r w:rsidR="002C5815">
        <w:rPr>
          <w:color w:val="7F7F7F" w:themeColor="text1" w:themeTint="80"/>
          <w:sz w:val="20"/>
          <w:szCs w:val="20"/>
        </w:rPr>
        <w:t>c.</w:t>
      </w:r>
      <w:bookmarkEnd w:id="0"/>
    </w:p>
    <w:p w14:paraId="391E1ECD" w14:textId="77777777" w:rsidR="002C5815" w:rsidRPr="002C5815" w:rsidRDefault="002C5815" w:rsidP="002C5815"/>
    <w:p w14:paraId="5CDE57F4" w14:textId="09BFC86D" w:rsidR="00786388" w:rsidRPr="00490E55" w:rsidRDefault="00490E55" w:rsidP="00A441BA">
      <w:pPr>
        <w:pStyle w:val="Heading2"/>
        <w:rPr>
          <w:b/>
          <w:bCs/>
          <w:color w:val="8496B0" w:themeColor="text2" w:themeTint="99"/>
        </w:rPr>
      </w:pPr>
      <w:r>
        <w:rPr>
          <w:b/>
          <w:bCs/>
          <w:color w:val="8496B0" w:themeColor="text2" w:themeTint="99"/>
        </w:rPr>
        <w:t>LESSONS LEARNED</w:t>
      </w:r>
    </w:p>
    <w:p w14:paraId="766DCFA1" w14:textId="2216F190" w:rsidR="007E357C" w:rsidRDefault="00EC1BFD" w:rsidP="002C5815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Summarize w</w:t>
      </w:r>
      <w:r w:rsidR="007452CB" w:rsidRPr="00EC1BFD">
        <w:rPr>
          <w:color w:val="7F7F7F" w:themeColor="text1" w:themeTint="80"/>
          <w:sz w:val="20"/>
          <w:szCs w:val="20"/>
        </w:rPr>
        <w:t>hat went well</w:t>
      </w:r>
      <w:r>
        <w:rPr>
          <w:color w:val="7F7F7F" w:themeColor="text1" w:themeTint="80"/>
          <w:sz w:val="20"/>
          <w:szCs w:val="20"/>
        </w:rPr>
        <w:t>, such as</w:t>
      </w:r>
      <w:r w:rsidR="007452CB" w:rsidRPr="00EC1BFD">
        <w:rPr>
          <w:rFonts w:ascii="CIDFont+F1" w:hAnsi="CIDFont+F1" w:cs="CIDFont+F1"/>
          <w:color w:val="7F7F7F" w:themeColor="text1" w:themeTint="80"/>
          <w:sz w:val="20"/>
          <w:szCs w:val="20"/>
        </w:rPr>
        <w:t xml:space="preserve"> trust developed in a community; relationships enhanced; increased collaboration with stakeholders, etc.</w:t>
      </w:r>
      <w:r>
        <w:rPr>
          <w:rFonts w:ascii="CIDFont+F1" w:hAnsi="CIDFont+F1" w:cs="CIDFont+F1"/>
          <w:color w:val="7F7F7F" w:themeColor="text1" w:themeTint="80"/>
          <w:sz w:val="20"/>
          <w:szCs w:val="20"/>
        </w:rPr>
        <w:t xml:space="preserve">, and </w:t>
      </w:r>
      <w:r w:rsidR="007452CB" w:rsidRPr="00EC1BFD">
        <w:rPr>
          <w:color w:val="7F7F7F" w:themeColor="text1" w:themeTint="80"/>
          <w:sz w:val="20"/>
          <w:szCs w:val="20"/>
        </w:rPr>
        <w:t>any significant challenges</w:t>
      </w:r>
      <w:r>
        <w:rPr>
          <w:color w:val="7F7F7F" w:themeColor="text1" w:themeTint="80"/>
          <w:sz w:val="20"/>
          <w:szCs w:val="20"/>
        </w:rPr>
        <w:t>. What</w:t>
      </w:r>
      <w:r w:rsidR="007452CB" w:rsidRPr="00EC1BFD">
        <w:rPr>
          <w:color w:val="7F7F7F" w:themeColor="text1" w:themeTint="80"/>
          <w:sz w:val="20"/>
          <w:szCs w:val="20"/>
        </w:rPr>
        <w:t xml:space="preserve"> lessons were learned as a result</w:t>
      </w:r>
      <w:r>
        <w:rPr>
          <w:color w:val="7F7F7F" w:themeColor="text1" w:themeTint="80"/>
          <w:sz w:val="20"/>
          <w:szCs w:val="20"/>
        </w:rPr>
        <w:t>?</w:t>
      </w:r>
      <w:r w:rsidR="003620D6" w:rsidRPr="00EC1BFD">
        <w:rPr>
          <w:rFonts w:ascii="CIDFont+F1" w:hAnsi="CIDFont+F1" w:cs="CIDFont+F1"/>
          <w:color w:val="7F7F7F" w:themeColor="text1" w:themeTint="80"/>
          <w:sz w:val="20"/>
          <w:szCs w:val="20"/>
        </w:rPr>
        <w:t xml:space="preserve"> </w:t>
      </w:r>
      <w:r w:rsidR="007452CB" w:rsidRPr="00EC1BFD">
        <w:rPr>
          <w:color w:val="7F7F7F" w:themeColor="text1" w:themeTint="80"/>
          <w:sz w:val="20"/>
          <w:szCs w:val="20"/>
        </w:rPr>
        <w:t xml:space="preserve">What would be done </w:t>
      </w:r>
      <w:r w:rsidR="00AB5D1B" w:rsidRPr="00EC1BFD">
        <w:rPr>
          <w:color w:val="7F7F7F" w:themeColor="text1" w:themeTint="80"/>
          <w:sz w:val="20"/>
          <w:szCs w:val="20"/>
        </w:rPr>
        <w:t>differently</w:t>
      </w:r>
      <w:r w:rsidR="007452CB" w:rsidRPr="00EC1BFD">
        <w:rPr>
          <w:color w:val="7F7F7F" w:themeColor="text1" w:themeTint="80"/>
          <w:sz w:val="20"/>
          <w:szCs w:val="20"/>
        </w:rPr>
        <w:t xml:space="preserve"> if </w:t>
      </w:r>
      <w:r w:rsidR="00C62960" w:rsidRPr="00EC1BFD">
        <w:rPr>
          <w:color w:val="7F7F7F" w:themeColor="text1" w:themeTint="80"/>
          <w:sz w:val="20"/>
          <w:szCs w:val="20"/>
        </w:rPr>
        <w:t xml:space="preserve">this project were to be implemented again? </w:t>
      </w:r>
      <w:r w:rsidR="000437C2">
        <w:rPr>
          <w:color w:val="7F7F7F" w:themeColor="text1" w:themeTint="80"/>
          <w:sz w:val="20"/>
          <w:szCs w:val="20"/>
        </w:rPr>
        <w:t>What nuances of the project emerged over time, and what advice can you share to other groups doing similar work?</w:t>
      </w:r>
    </w:p>
    <w:p w14:paraId="4B28E6E6" w14:textId="77777777" w:rsidR="002C5815" w:rsidRPr="002C5815" w:rsidRDefault="002C5815" w:rsidP="002C5815"/>
    <w:p w14:paraId="5508C271" w14:textId="5370A1B3" w:rsidR="00786388" w:rsidRPr="00490E55" w:rsidRDefault="00490E55" w:rsidP="007E357C">
      <w:pPr>
        <w:pStyle w:val="Heading2"/>
        <w:rPr>
          <w:b/>
          <w:bCs/>
          <w:color w:val="8496B0" w:themeColor="text2" w:themeTint="99"/>
        </w:rPr>
      </w:pPr>
      <w:r>
        <w:rPr>
          <w:b/>
          <w:bCs/>
          <w:color w:val="8496B0" w:themeColor="text2" w:themeTint="99"/>
        </w:rPr>
        <w:t>NEXT STEPS</w:t>
      </w:r>
    </w:p>
    <w:p w14:paraId="48C7113E" w14:textId="1146ED7B" w:rsidR="003620D6" w:rsidRPr="00EC1BFD" w:rsidRDefault="00B94686" w:rsidP="003620D6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 xml:space="preserve">Describe </w:t>
      </w:r>
      <w:r w:rsidR="00AB5D1B" w:rsidRPr="00EC1BFD">
        <w:rPr>
          <w:color w:val="7F7F7F" w:themeColor="text1" w:themeTint="80"/>
          <w:sz w:val="20"/>
          <w:szCs w:val="20"/>
        </w:rPr>
        <w:t>whether</w:t>
      </w:r>
      <w:r w:rsidRPr="00EC1BFD">
        <w:rPr>
          <w:color w:val="7F7F7F" w:themeColor="text1" w:themeTint="80"/>
          <w:sz w:val="20"/>
          <w:szCs w:val="20"/>
        </w:rPr>
        <w:t xml:space="preserve"> the project (or aspects of it) will </w:t>
      </w:r>
      <w:r w:rsidR="007452CB" w:rsidRPr="00EC1BFD">
        <w:rPr>
          <w:color w:val="7F7F7F" w:themeColor="text1" w:themeTint="80"/>
          <w:sz w:val="20"/>
          <w:szCs w:val="20"/>
        </w:rPr>
        <w:t>be sustained beyond the end of the Shared Care provided funding</w:t>
      </w:r>
      <w:r w:rsidRPr="00EC1BFD">
        <w:rPr>
          <w:color w:val="7F7F7F" w:themeColor="text1" w:themeTint="80"/>
          <w:sz w:val="20"/>
          <w:szCs w:val="20"/>
        </w:rPr>
        <w:t xml:space="preserve">, how it will be resourced, and who </w:t>
      </w:r>
      <w:r w:rsidR="007452CB" w:rsidRPr="00EC1BFD">
        <w:rPr>
          <w:color w:val="7F7F7F" w:themeColor="text1" w:themeTint="80"/>
          <w:sz w:val="20"/>
          <w:szCs w:val="20"/>
        </w:rPr>
        <w:t>will be taking responsibility for the ongoing management and support of the work</w:t>
      </w:r>
      <w:r w:rsidRPr="00EC1BFD">
        <w:rPr>
          <w:color w:val="7F7F7F" w:themeColor="text1" w:themeTint="80"/>
          <w:sz w:val="20"/>
          <w:szCs w:val="20"/>
        </w:rPr>
        <w:t>. If it will not be sustained, explain why</w:t>
      </w:r>
      <w:r w:rsidR="0028626F" w:rsidRPr="00EC1BFD">
        <w:rPr>
          <w:color w:val="7F7F7F" w:themeColor="text1" w:themeTint="80"/>
          <w:sz w:val="20"/>
          <w:szCs w:val="20"/>
        </w:rPr>
        <w:t>.</w:t>
      </w:r>
    </w:p>
    <w:p w14:paraId="44F52C81" w14:textId="4EA4A35B" w:rsidR="00786388" w:rsidRPr="00EC1BFD" w:rsidRDefault="008242EE" w:rsidP="003620D6">
      <w:p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 xml:space="preserve">Describe any activities or strategies used to disseminate / share </w:t>
      </w:r>
      <w:r w:rsidR="007452CB" w:rsidRPr="00EC1BFD">
        <w:rPr>
          <w:color w:val="7F7F7F" w:themeColor="text1" w:themeTint="80"/>
          <w:sz w:val="20"/>
          <w:szCs w:val="20"/>
        </w:rPr>
        <w:t>project results</w:t>
      </w:r>
      <w:r w:rsidRPr="00EC1BFD">
        <w:rPr>
          <w:color w:val="7F7F7F" w:themeColor="text1" w:themeTint="80"/>
          <w:sz w:val="20"/>
          <w:szCs w:val="20"/>
        </w:rPr>
        <w:t>, and any future activities the project team will use (</w:t>
      </w:r>
      <w:r w:rsidR="00AB5D1B" w:rsidRPr="00EC1BFD">
        <w:rPr>
          <w:color w:val="7F7F7F" w:themeColor="text1" w:themeTint="80"/>
          <w:sz w:val="20"/>
          <w:szCs w:val="20"/>
        </w:rPr>
        <w:t>i.e.,</w:t>
      </w:r>
      <w:r w:rsidRPr="00EC1BFD">
        <w:rPr>
          <w:color w:val="7F7F7F" w:themeColor="text1" w:themeTint="80"/>
          <w:sz w:val="20"/>
          <w:szCs w:val="20"/>
        </w:rPr>
        <w:t xml:space="preserve"> media coverage, conference presentations, Rounds presentations, social media campaigns, etc.)</w:t>
      </w:r>
      <w:r w:rsidR="002C5815">
        <w:rPr>
          <w:color w:val="7F7F7F" w:themeColor="text1" w:themeTint="80"/>
          <w:sz w:val="20"/>
          <w:szCs w:val="20"/>
        </w:rPr>
        <w:t>.</w:t>
      </w:r>
    </w:p>
    <w:p w14:paraId="3779612C" w14:textId="11798473" w:rsidR="009C3AAE" w:rsidRDefault="009C3AAE">
      <w:r>
        <w:t>**********</w:t>
      </w:r>
      <w:r>
        <w:br w:type="page"/>
      </w:r>
    </w:p>
    <w:p w14:paraId="79651107" w14:textId="77777777" w:rsidR="009C3AAE" w:rsidRDefault="009C3AAE" w:rsidP="009517BE">
      <w:pPr>
        <w:rPr>
          <w:rFonts w:ascii="Calibri" w:hAnsi="Calibri" w:cs="Calibri"/>
        </w:rPr>
        <w:sectPr w:rsidR="009C3AAE" w:rsidSect="002C58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tbl>
      <w:tblPr>
        <w:tblStyle w:val="GridTable1Light-Accent3"/>
        <w:tblpPr w:leftFromText="180" w:rightFromText="180" w:vertAnchor="page" w:horzAnchor="margin" w:tblpY="2416"/>
        <w:tblW w:w="1331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2790"/>
        <w:gridCol w:w="3240"/>
        <w:gridCol w:w="3240"/>
      </w:tblGrid>
      <w:tr w:rsidR="00AC4ECD" w:rsidRPr="00FB2474" w14:paraId="77779EC8" w14:textId="77777777" w:rsidTr="00490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5" w:type="dxa"/>
            <w:gridSpan w:val="5"/>
          </w:tcPr>
          <w:p w14:paraId="73FFCDC8" w14:textId="32FBD5FB" w:rsidR="00AC4ECD" w:rsidRPr="00490E55" w:rsidRDefault="00490E55" w:rsidP="00EC1BFD">
            <w:pPr>
              <w:pStyle w:val="Heading2"/>
              <w:rPr>
                <w:color w:val="8496B0" w:themeColor="text2" w:themeTint="99"/>
              </w:rPr>
            </w:pPr>
            <w:r w:rsidRPr="00490E55">
              <w:rPr>
                <w:color w:val="8496B0" w:themeColor="text2" w:themeTint="99"/>
              </w:rPr>
              <w:lastRenderedPageBreak/>
              <w:t>EVALUATION FRAM</w:t>
            </w:r>
            <w:r w:rsidR="002C5815">
              <w:rPr>
                <w:color w:val="8496B0" w:themeColor="text2" w:themeTint="99"/>
              </w:rPr>
              <w:t>E</w:t>
            </w:r>
            <w:r w:rsidRPr="00490E55">
              <w:rPr>
                <w:color w:val="8496B0" w:themeColor="text2" w:themeTint="99"/>
              </w:rPr>
              <w:t>W</w:t>
            </w:r>
            <w:r w:rsidR="002C5815">
              <w:rPr>
                <w:color w:val="8496B0" w:themeColor="text2" w:themeTint="99"/>
              </w:rPr>
              <w:t>O</w:t>
            </w:r>
            <w:r w:rsidRPr="00490E55">
              <w:rPr>
                <w:color w:val="8496B0" w:themeColor="text2" w:themeTint="99"/>
              </w:rPr>
              <w:t>RK &amp; DATA MATRIX</w:t>
            </w:r>
          </w:p>
          <w:p w14:paraId="52C555C1" w14:textId="77777777" w:rsidR="00AC4ECD" w:rsidRDefault="00AC4ECD" w:rsidP="00EC1BFD">
            <w:pPr>
              <w:rPr>
                <w:rFonts w:cstheme="minorHAnsi"/>
                <w:b w:val="0"/>
                <w:bCs w:val="0"/>
              </w:rPr>
            </w:pPr>
          </w:p>
        </w:tc>
      </w:tr>
      <w:tr w:rsidR="009C3AAE" w:rsidRPr="00FB2474" w14:paraId="5F6D1689" w14:textId="77777777" w:rsidTr="00490E55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7F9ABAD" w14:textId="77777777" w:rsidR="009C3AAE" w:rsidRPr="00490E55" w:rsidRDefault="009C3AAE" w:rsidP="00490E55">
            <w:pPr>
              <w:jc w:val="center"/>
              <w:rPr>
                <w:rFonts w:cstheme="minorHAnsi"/>
                <w:b w:val="0"/>
                <w:bCs w:val="0"/>
                <w:color w:val="8496B0" w:themeColor="text2" w:themeTint="99"/>
              </w:rPr>
            </w:pPr>
            <w:r w:rsidRPr="00490E55">
              <w:rPr>
                <w:rFonts w:cstheme="minorHAnsi"/>
                <w:color w:val="8496B0" w:themeColor="text2" w:themeTint="99"/>
              </w:rPr>
              <w:t>IHI Modified Triple Aim</w:t>
            </w:r>
          </w:p>
        </w:tc>
        <w:tc>
          <w:tcPr>
            <w:tcW w:w="2160" w:type="dxa"/>
          </w:tcPr>
          <w:p w14:paraId="403C12F2" w14:textId="77777777" w:rsidR="009C3AAE" w:rsidRPr="00490E55" w:rsidRDefault="009C3AAE" w:rsidP="00490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496B0" w:themeColor="text2" w:themeTint="99"/>
              </w:rPr>
            </w:pPr>
            <w:r w:rsidRPr="00490E55">
              <w:rPr>
                <w:rFonts w:cstheme="minorHAnsi"/>
                <w:b/>
                <w:bCs/>
                <w:color w:val="8496B0" w:themeColor="text2" w:themeTint="99"/>
              </w:rPr>
              <w:t>Anticipated Outcome</w:t>
            </w:r>
          </w:p>
        </w:tc>
        <w:tc>
          <w:tcPr>
            <w:tcW w:w="2790" w:type="dxa"/>
          </w:tcPr>
          <w:p w14:paraId="5BAF9492" w14:textId="53A82524" w:rsidR="009C3AAE" w:rsidRPr="00490E55" w:rsidRDefault="009C3AAE" w:rsidP="00490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496B0" w:themeColor="text2" w:themeTint="99"/>
              </w:rPr>
            </w:pPr>
            <w:r w:rsidRPr="00490E55">
              <w:rPr>
                <w:rFonts w:cstheme="minorHAnsi"/>
                <w:b/>
                <w:bCs/>
                <w:color w:val="8496B0" w:themeColor="text2" w:themeTint="99"/>
              </w:rPr>
              <w:t>Data Source</w:t>
            </w:r>
            <w:r w:rsidR="002C5815">
              <w:rPr>
                <w:rFonts w:cstheme="minorHAnsi"/>
                <w:b/>
                <w:bCs/>
                <w:color w:val="8496B0" w:themeColor="text2" w:themeTint="99"/>
              </w:rPr>
              <w:t>(s)</w:t>
            </w:r>
          </w:p>
        </w:tc>
        <w:tc>
          <w:tcPr>
            <w:tcW w:w="3240" w:type="dxa"/>
          </w:tcPr>
          <w:p w14:paraId="79E389E4" w14:textId="77777777" w:rsidR="009C3AAE" w:rsidRPr="00490E55" w:rsidRDefault="009C3AAE" w:rsidP="00490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496B0" w:themeColor="text2" w:themeTint="99"/>
              </w:rPr>
            </w:pPr>
            <w:r w:rsidRPr="00490E55">
              <w:rPr>
                <w:rFonts w:cstheme="minorHAnsi"/>
                <w:b/>
                <w:bCs/>
                <w:color w:val="8496B0" w:themeColor="text2" w:themeTint="99"/>
              </w:rPr>
              <w:t>Measure(s)</w:t>
            </w:r>
          </w:p>
        </w:tc>
        <w:tc>
          <w:tcPr>
            <w:tcW w:w="3240" w:type="dxa"/>
          </w:tcPr>
          <w:p w14:paraId="292DDC67" w14:textId="77777777" w:rsidR="009C3AAE" w:rsidRPr="00490E55" w:rsidRDefault="009C3AAE" w:rsidP="00490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496B0" w:themeColor="text2" w:themeTint="99"/>
              </w:rPr>
            </w:pPr>
            <w:r w:rsidRPr="00490E55">
              <w:rPr>
                <w:rFonts w:cstheme="minorHAnsi"/>
                <w:b/>
                <w:bCs/>
                <w:color w:val="8496B0" w:themeColor="text2" w:themeTint="99"/>
              </w:rPr>
              <w:t>Results</w:t>
            </w:r>
          </w:p>
        </w:tc>
      </w:tr>
      <w:tr w:rsidR="009C3AAE" w:rsidRPr="00184445" w14:paraId="1875CB24" w14:textId="77777777" w:rsidTr="00490E55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7066BAB" w14:textId="77777777" w:rsidR="009C3AAE" w:rsidRDefault="009C3AAE" w:rsidP="00EC1BFD">
            <w:pPr>
              <w:pStyle w:val="NoSpacing"/>
            </w:pPr>
          </w:p>
          <w:p w14:paraId="4C5D8086" w14:textId="77777777" w:rsidR="009C3AAE" w:rsidRDefault="009C3AAE" w:rsidP="00EC1BFD">
            <w:pPr>
              <w:pStyle w:val="NoSpacing"/>
            </w:pPr>
          </w:p>
          <w:p w14:paraId="3A1862D5" w14:textId="77777777" w:rsidR="009C3AAE" w:rsidRDefault="009C3AAE" w:rsidP="00EC1BFD">
            <w:pPr>
              <w:pStyle w:val="NoSpacing"/>
            </w:pPr>
          </w:p>
          <w:p w14:paraId="54944A2A" w14:textId="77777777" w:rsidR="009C3AAE" w:rsidRPr="00184445" w:rsidRDefault="009C3AAE" w:rsidP="00EC1BFD">
            <w:pPr>
              <w:pStyle w:val="NoSpacing"/>
            </w:pPr>
          </w:p>
        </w:tc>
        <w:tc>
          <w:tcPr>
            <w:tcW w:w="2160" w:type="dxa"/>
          </w:tcPr>
          <w:p w14:paraId="57EDFD5B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01D6C91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63DACEB7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5C392CBA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3AAE" w:rsidRPr="00184445" w14:paraId="65E551B4" w14:textId="77777777" w:rsidTr="00490E55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9FEE94F" w14:textId="77777777" w:rsidR="009C3AAE" w:rsidRDefault="009C3AAE" w:rsidP="00EC1BFD">
            <w:pPr>
              <w:pStyle w:val="NoSpacing"/>
            </w:pPr>
          </w:p>
          <w:p w14:paraId="4349759C" w14:textId="77777777" w:rsidR="009C3AAE" w:rsidRDefault="009C3AAE" w:rsidP="00EC1BFD">
            <w:pPr>
              <w:pStyle w:val="NoSpacing"/>
            </w:pPr>
          </w:p>
          <w:p w14:paraId="7431A986" w14:textId="77777777" w:rsidR="009C3AAE" w:rsidRDefault="009C3AAE" w:rsidP="00EC1BFD">
            <w:pPr>
              <w:pStyle w:val="NoSpacing"/>
            </w:pPr>
          </w:p>
          <w:p w14:paraId="3041814D" w14:textId="77777777" w:rsidR="009C3AAE" w:rsidRPr="00184445" w:rsidRDefault="009C3AAE" w:rsidP="00EC1BFD">
            <w:pPr>
              <w:pStyle w:val="NoSpacing"/>
            </w:pPr>
          </w:p>
        </w:tc>
        <w:tc>
          <w:tcPr>
            <w:tcW w:w="2160" w:type="dxa"/>
          </w:tcPr>
          <w:p w14:paraId="5C0A381E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F17CC3D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1F0304DF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51DEA824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3AAE" w:rsidRPr="00184445" w14:paraId="4C2981E1" w14:textId="77777777" w:rsidTr="0049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97C646C" w14:textId="77777777" w:rsidR="009C3AAE" w:rsidRDefault="009C3AAE" w:rsidP="00EC1BFD">
            <w:pPr>
              <w:pStyle w:val="NoSpacing"/>
            </w:pPr>
          </w:p>
          <w:p w14:paraId="24254AA5" w14:textId="77777777" w:rsidR="009C3AAE" w:rsidRDefault="009C3AAE" w:rsidP="00EC1BFD">
            <w:pPr>
              <w:pStyle w:val="NoSpacing"/>
            </w:pPr>
          </w:p>
          <w:p w14:paraId="45AD5363" w14:textId="77777777" w:rsidR="009C3AAE" w:rsidRDefault="009C3AAE" w:rsidP="00EC1BFD">
            <w:pPr>
              <w:pStyle w:val="NoSpacing"/>
            </w:pPr>
          </w:p>
          <w:p w14:paraId="2564E6B1" w14:textId="77777777" w:rsidR="009C3AAE" w:rsidRPr="00184445" w:rsidRDefault="009C3AAE" w:rsidP="00EC1BFD">
            <w:pPr>
              <w:pStyle w:val="NoSpacing"/>
            </w:pPr>
          </w:p>
        </w:tc>
        <w:tc>
          <w:tcPr>
            <w:tcW w:w="2160" w:type="dxa"/>
          </w:tcPr>
          <w:p w14:paraId="2AF2D318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098FB70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47F2C89C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4806E91B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3AAE" w:rsidRPr="00184445" w14:paraId="0CEA03FB" w14:textId="77777777" w:rsidTr="00490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F68831B" w14:textId="77777777" w:rsidR="009C3AAE" w:rsidRDefault="009C3AAE" w:rsidP="00EC1BFD">
            <w:pPr>
              <w:pStyle w:val="NoSpacing"/>
            </w:pPr>
          </w:p>
          <w:p w14:paraId="177A9201" w14:textId="77777777" w:rsidR="009C3AAE" w:rsidRDefault="009C3AAE" w:rsidP="00EC1BFD">
            <w:pPr>
              <w:pStyle w:val="NoSpacing"/>
            </w:pPr>
          </w:p>
          <w:p w14:paraId="543FF91E" w14:textId="77777777" w:rsidR="009C3AAE" w:rsidRDefault="009C3AAE" w:rsidP="00EC1BFD">
            <w:pPr>
              <w:pStyle w:val="NoSpacing"/>
            </w:pPr>
          </w:p>
          <w:p w14:paraId="3544DC0D" w14:textId="77777777" w:rsidR="009C3AAE" w:rsidRPr="00184445" w:rsidRDefault="009C3AAE" w:rsidP="00EC1BFD">
            <w:pPr>
              <w:pStyle w:val="NoSpacing"/>
            </w:pPr>
          </w:p>
        </w:tc>
        <w:tc>
          <w:tcPr>
            <w:tcW w:w="2160" w:type="dxa"/>
          </w:tcPr>
          <w:p w14:paraId="2DBAA4A2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C4AA062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05F7BF06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0C68008E" w14:textId="77777777" w:rsidR="009C3AAE" w:rsidRPr="00184445" w:rsidRDefault="009C3AAE" w:rsidP="00EC1B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61DC65" w14:textId="2BBDB95F" w:rsidR="007E357C" w:rsidRDefault="007E357C">
      <w:r>
        <w:br w:type="page"/>
      </w:r>
    </w:p>
    <w:p w14:paraId="56441417" w14:textId="77777777" w:rsidR="009C3AAE" w:rsidRDefault="009C3AAE">
      <w:pPr>
        <w:sectPr w:rsidR="009C3AAE" w:rsidSect="002C5815">
          <w:pgSz w:w="15840" w:h="12240" w:orient="landscape"/>
          <w:pgMar w:top="2160" w:right="1440" w:bottom="1440" w:left="1440" w:header="720" w:footer="720" w:gutter="0"/>
          <w:cols w:space="720"/>
          <w:docGrid w:linePitch="360"/>
        </w:sectPr>
      </w:pPr>
    </w:p>
    <w:p w14:paraId="55926E7B" w14:textId="7E120A40" w:rsidR="007E357C" w:rsidRPr="00490E55" w:rsidRDefault="00490E55" w:rsidP="007E357C">
      <w:pPr>
        <w:pStyle w:val="Heading1"/>
        <w:rPr>
          <w:b/>
          <w:bCs/>
          <w:color w:val="8496B0" w:themeColor="text2" w:themeTint="99"/>
        </w:rPr>
      </w:pPr>
      <w:r w:rsidRPr="00490E55">
        <w:rPr>
          <w:b/>
          <w:bCs/>
          <w:color w:val="8496B0" w:themeColor="text2" w:themeTint="99"/>
        </w:rPr>
        <w:lastRenderedPageBreak/>
        <w:t>APPENDICES</w:t>
      </w:r>
    </w:p>
    <w:p w14:paraId="2FDDF6C5" w14:textId="17586D6E" w:rsidR="00C323AA" w:rsidRPr="00EC1BFD" w:rsidRDefault="00AD4A61" w:rsidP="00A12EF9">
      <w:pPr>
        <w:pStyle w:val="ListParagraph"/>
        <w:numPr>
          <w:ilvl w:val="0"/>
          <w:numId w:val="7"/>
        </w:num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>Appendices</w:t>
      </w:r>
      <w:r w:rsidR="00C323AA" w:rsidRPr="00EC1BFD">
        <w:rPr>
          <w:color w:val="7F7F7F" w:themeColor="text1" w:themeTint="80"/>
          <w:sz w:val="20"/>
          <w:szCs w:val="20"/>
        </w:rPr>
        <w:t xml:space="preserve"> </w:t>
      </w:r>
      <w:r w:rsidRPr="00EC1BFD">
        <w:rPr>
          <w:color w:val="7F7F7F" w:themeColor="text1" w:themeTint="80"/>
          <w:sz w:val="20"/>
          <w:szCs w:val="20"/>
        </w:rPr>
        <w:t xml:space="preserve">of </w:t>
      </w:r>
      <w:r w:rsidR="00C323AA" w:rsidRPr="00EC1BFD">
        <w:rPr>
          <w:color w:val="7F7F7F" w:themeColor="text1" w:themeTint="80"/>
          <w:sz w:val="20"/>
          <w:szCs w:val="20"/>
        </w:rPr>
        <w:t>relevant documents that would be helpful for the audience.</w:t>
      </w:r>
    </w:p>
    <w:p w14:paraId="57EF6ADF" w14:textId="30FE4A20" w:rsidR="00A441BA" w:rsidRPr="00EC1BFD" w:rsidRDefault="00A441BA" w:rsidP="00A12EF9">
      <w:pPr>
        <w:pStyle w:val="ListParagraph"/>
        <w:numPr>
          <w:ilvl w:val="0"/>
          <w:numId w:val="7"/>
        </w:num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>Provider testimonials, patient impact stories, and quotations</w:t>
      </w:r>
      <w:r w:rsidR="00AB5D1B">
        <w:rPr>
          <w:color w:val="7F7F7F" w:themeColor="text1" w:themeTint="80"/>
          <w:sz w:val="20"/>
          <w:szCs w:val="20"/>
        </w:rPr>
        <w:t xml:space="preserve"> including the </w:t>
      </w:r>
      <w:hyperlink r:id="rId14" w:history="1">
        <w:r w:rsidR="00AB5D1B" w:rsidRPr="00AB5D1B">
          <w:rPr>
            <w:rStyle w:val="Hyperlink"/>
            <w:sz w:val="20"/>
            <w:szCs w:val="20"/>
          </w:rPr>
          <w:t>Physician Lead End of Project Survey</w:t>
        </w:r>
      </w:hyperlink>
    </w:p>
    <w:p w14:paraId="034862E7" w14:textId="266E6D77" w:rsidR="002C5815" w:rsidRPr="002C5815" w:rsidRDefault="008242EE" w:rsidP="002C5815">
      <w:pPr>
        <w:pStyle w:val="ListParagraph"/>
        <w:numPr>
          <w:ilvl w:val="0"/>
          <w:numId w:val="7"/>
        </w:numPr>
        <w:rPr>
          <w:color w:val="7F7F7F" w:themeColor="text1" w:themeTint="80"/>
          <w:sz w:val="20"/>
          <w:szCs w:val="20"/>
        </w:rPr>
      </w:pPr>
      <w:r w:rsidRPr="00EC1BFD">
        <w:rPr>
          <w:color w:val="7F7F7F" w:themeColor="text1" w:themeTint="80"/>
          <w:sz w:val="20"/>
          <w:szCs w:val="20"/>
        </w:rPr>
        <w:t xml:space="preserve">Include PDF copies and links to all resources created </w:t>
      </w:r>
      <w:r w:rsidR="00A12EF9" w:rsidRPr="00EC1BFD">
        <w:rPr>
          <w:color w:val="7F7F7F" w:themeColor="text1" w:themeTint="80"/>
          <w:sz w:val="20"/>
          <w:szCs w:val="20"/>
        </w:rPr>
        <w:t>during the</w:t>
      </w:r>
      <w:r w:rsidRPr="00EC1BFD">
        <w:rPr>
          <w:color w:val="7F7F7F" w:themeColor="text1" w:themeTint="80"/>
          <w:sz w:val="20"/>
          <w:szCs w:val="20"/>
        </w:rPr>
        <w:t xml:space="preserve"> project</w:t>
      </w:r>
      <w:r w:rsidR="00AB5D1B">
        <w:rPr>
          <w:color w:val="7F7F7F" w:themeColor="text1" w:themeTint="80"/>
          <w:sz w:val="20"/>
          <w:szCs w:val="20"/>
        </w:rPr>
        <w:t>.</w:t>
      </w:r>
    </w:p>
    <w:sectPr w:rsidR="002C5815" w:rsidRPr="002C5815" w:rsidSect="002C5815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A473" w14:textId="77777777" w:rsidR="006400E9" w:rsidRDefault="006400E9" w:rsidP="00710BEC">
      <w:pPr>
        <w:spacing w:after="0" w:line="240" w:lineRule="auto"/>
      </w:pPr>
      <w:r>
        <w:separator/>
      </w:r>
    </w:p>
  </w:endnote>
  <w:endnote w:type="continuationSeparator" w:id="0">
    <w:p w14:paraId="0C37F4AF" w14:textId="77777777" w:rsidR="006400E9" w:rsidRDefault="006400E9" w:rsidP="0071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2641" w14:textId="77777777" w:rsidR="00AB5D1B" w:rsidRDefault="00AB5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02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99B39" w14:textId="0C7D689C" w:rsidR="00710BEC" w:rsidRDefault="009C3AAE" w:rsidP="002C58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EAA" w14:textId="77777777" w:rsidR="00AB5D1B" w:rsidRDefault="00AB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63EF" w14:textId="77777777" w:rsidR="006400E9" w:rsidRDefault="006400E9" w:rsidP="00710BEC">
      <w:pPr>
        <w:spacing w:after="0" w:line="240" w:lineRule="auto"/>
      </w:pPr>
      <w:r>
        <w:separator/>
      </w:r>
    </w:p>
  </w:footnote>
  <w:footnote w:type="continuationSeparator" w:id="0">
    <w:p w14:paraId="049B1109" w14:textId="77777777" w:rsidR="006400E9" w:rsidRDefault="006400E9" w:rsidP="0071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D66B" w14:textId="77777777" w:rsidR="00AB5D1B" w:rsidRDefault="00AB5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EDA1" w14:textId="6C7D78AD" w:rsidR="00EC1BFD" w:rsidRDefault="00EC1BF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48B83DA" wp14:editId="1052E633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application, Wo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8CD0" w14:textId="77777777" w:rsidR="00AB5D1B" w:rsidRDefault="00AB5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D75"/>
    <w:multiLevelType w:val="hybridMultilevel"/>
    <w:tmpl w:val="2BC4734E"/>
    <w:lvl w:ilvl="0" w:tplc="4DEA5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643"/>
    <w:multiLevelType w:val="hybridMultilevel"/>
    <w:tmpl w:val="3A46EF42"/>
    <w:lvl w:ilvl="0" w:tplc="9176F3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227FE"/>
    <w:multiLevelType w:val="hybridMultilevel"/>
    <w:tmpl w:val="8C0C32F2"/>
    <w:lvl w:ilvl="0" w:tplc="4DEA5C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40F5C"/>
    <w:multiLevelType w:val="hybridMultilevel"/>
    <w:tmpl w:val="D0A84250"/>
    <w:lvl w:ilvl="0" w:tplc="4DEA5C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A617D"/>
    <w:multiLevelType w:val="hybridMultilevel"/>
    <w:tmpl w:val="816EFB6C"/>
    <w:lvl w:ilvl="0" w:tplc="911453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B51E4"/>
    <w:multiLevelType w:val="hybridMultilevel"/>
    <w:tmpl w:val="FDB22EEE"/>
    <w:lvl w:ilvl="0" w:tplc="9176F3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D4B57"/>
    <w:multiLevelType w:val="hybridMultilevel"/>
    <w:tmpl w:val="388A73A6"/>
    <w:lvl w:ilvl="0" w:tplc="DCF8A9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83186D"/>
    <w:multiLevelType w:val="hybridMultilevel"/>
    <w:tmpl w:val="9AC6098E"/>
    <w:lvl w:ilvl="0" w:tplc="9176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4E49"/>
    <w:multiLevelType w:val="hybridMultilevel"/>
    <w:tmpl w:val="F386E5FA"/>
    <w:lvl w:ilvl="0" w:tplc="9176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561B"/>
    <w:multiLevelType w:val="hybridMultilevel"/>
    <w:tmpl w:val="2894444E"/>
    <w:lvl w:ilvl="0" w:tplc="9176F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E6E18"/>
    <w:multiLevelType w:val="hybridMultilevel"/>
    <w:tmpl w:val="449698AC"/>
    <w:lvl w:ilvl="0" w:tplc="9176F3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11453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1286D"/>
    <w:multiLevelType w:val="hybridMultilevel"/>
    <w:tmpl w:val="4CD03B04"/>
    <w:lvl w:ilvl="0" w:tplc="4DEA5C3A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B44068A"/>
    <w:multiLevelType w:val="hybridMultilevel"/>
    <w:tmpl w:val="AC140D9A"/>
    <w:lvl w:ilvl="0" w:tplc="9176F3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14BB2"/>
    <w:multiLevelType w:val="hybridMultilevel"/>
    <w:tmpl w:val="7054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06BF4"/>
    <w:multiLevelType w:val="hybridMultilevel"/>
    <w:tmpl w:val="8B3E6240"/>
    <w:lvl w:ilvl="0" w:tplc="9114535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6EB148F9"/>
    <w:multiLevelType w:val="hybridMultilevel"/>
    <w:tmpl w:val="8824750E"/>
    <w:lvl w:ilvl="0" w:tplc="9114535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830489">
    <w:abstractNumId w:val="13"/>
  </w:num>
  <w:num w:numId="2" w16cid:durableId="1772971546">
    <w:abstractNumId w:val="2"/>
  </w:num>
  <w:num w:numId="3" w16cid:durableId="480082405">
    <w:abstractNumId w:val="3"/>
  </w:num>
  <w:num w:numId="4" w16cid:durableId="280847830">
    <w:abstractNumId w:val="11"/>
  </w:num>
  <w:num w:numId="5" w16cid:durableId="830563198">
    <w:abstractNumId w:val="14"/>
  </w:num>
  <w:num w:numId="6" w16cid:durableId="1561407839">
    <w:abstractNumId w:val="15"/>
  </w:num>
  <w:num w:numId="7" w16cid:durableId="2144931064">
    <w:abstractNumId w:val="10"/>
  </w:num>
  <w:num w:numId="8" w16cid:durableId="1986622738">
    <w:abstractNumId w:val="8"/>
  </w:num>
  <w:num w:numId="9" w16cid:durableId="482891517">
    <w:abstractNumId w:val="12"/>
  </w:num>
  <w:num w:numId="10" w16cid:durableId="1863123918">
    <w:abstractNumId w:val="9"/>
  </w:num>
  <w:num w:numId="11" w16cid:durableId="1820343630">
    <w:abstractNumId w:val="5"/>
  </w:num>
  <w:num w:numId="12" w16cid:durableId="1006136079">
    <w:abstractNumId w:val="7"/>
  </w:num>
  <w:num w:numId="13" w16cid:durableId="2105488008">
    <w:abstractNumId w:val="1"/>
  </w:num>
  <w:num w:numId="14" w16cid:durableId="1822885835">
    <w:abstractNumId w:val="4"/>
  </w:num>
  <w:num w:numId="15" w16cid:durableId="237178461">
    <w:abstractNumId w:val="0"/>
  </w:num>
  <w:num w:numId="16" w16cid:durableId="106714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EF"/>
    <w:rsid w:val="000437C2"/>
    <w:rsid w:val="000856AA"/>
    <w:rsid w:val="000A514A"/>
    <w:rsid w:val="000E1BFF"/>
    <w:rsid w:val="000E3FAF"/>
    <w:rsid w:val="001C0F5C"/>
    <w:rsid w:val="001C1044"/>
    <w:rsid w:val="002360B9"/>
    <w:rsid w:val="00264D06"/>
    <w:rsid w:val="0028626F"/>
    <w:rsid w:val="002A32BB"/>
    <w:rsid w:val="002B0DD3"/>
    <w:rsid w:val="002C5815"/>
    <w:rsid w:val="002C77E7"/>
    <w:rsid w:val="002F16DA"/>
    <w:rsid w:val="003438B4"/>
    <w:rsid w:val="003620D6"/>
    <w:rsid w:val="003A0CC1"/>
    <w:rsid w:val="00410277"/>
    <w:rsid w:val="00490E55"/>
    <w:rsid w:val="004A27D9"/>
    <w:rsid w:val="004B6CAB"/>
    <w:rsid w:val="006400E9"/>
    <w:rsid w:val="006B40F8"/>
    <w:rsid w:val="006F2034"/>
    <w:rsid w:val="006F3956"/>
    <w:rsid w:val="00710BEC"/>
    <w:rsid w:val="007452CB"/>
    <w:rsid w:val="00774122"/>
    <w:rsid w:val="00786388"/>
    <w:rsid w:val="007E357C"/>
    <w:rsid w:val="007F761B"/>
    <w:rsid w:val="008242EE"/>
    <w:rsid w:val="0083120A"/>
    <w:rsid w:val="008360F3"/>
    <w:rsid w:val="00886379"/>
    <w:rsid w:val="008F034D"/>
    <w:rsid w:val="009517BE"/>
    <w:rsid w:val="00975BC1"/>
    <w:rsid w:val="009A5B42"/>
    <w:rsid w:val="009A7C79"/>
    <w:rsid w:val="009B11EF"/>
    <w:rsid w:val="009C3AAE"/>
    <w:rsid w:val="00A115E7"/>
    <w:rsid w:val="00A12EF9"/>
    <w:rsid w:val="00A441BA"/>
    <w:rsid w:val="00A4751E"/>
    <w:rsid w:val="00A504EE"/>
    <w:rsid w:val="00A847A3"/>
    <w:rsid w:val="00AB5D1B"/>
    <w:rsid w:val="00AC4ECD"/>
    <w:rsid w:val="00AD4A61"/>
    <w:rsid w:val="00B33A41"/>
    <w:rsid w:val="00B94686"/>
    <w:rsid w:val="00BA2C49"/>
    <w:rsid w:val="00BB16D0"/>
    <w:rsid w:val="00C323AA"/>
    <w:rsid w:val="00C5020B"/>
    <w:rsid w:val="00C62960"/>
    <w:rsid w:val="00C86093"/>
    <w:rsid w:val="00C900CA"/>
    <w:rsid w:val="00CD4504"/>
    <w:rsid w:val="00D33309"/>
    <w:rsid w:val="00E51C11"/>
    <w:rsid w:val="00E54AD7"/>
    <w:rsid w:val="00EC1BFD"/>
    <w:rsid w:val="00F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AB94"/>
  <w15:chartTrackingRefBased/>
  <w15:docId w15:val="{6D57D2C7-E2DB-4C14-9EA7-E9F140B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388"/>
    <w:pPr>
      <w:tabs>
        <w:tab w:val="left" w:pos="288"/>
        <w:tab w:val="left" w:pos="576"/>
      </w:tabs>
      <w:spacing w:after="0" w:line="240" w:lineRule="auto"/>
    </w:pPr>
    <w:rPr>
      <w:rFonts w:ascii="Calibri Light" w:hAnsi="Calibri Light"/>
      <w:color w:val="404040" w:themeColor="text1" w:themeTint="BF"/>
      <w:szCs w:val="24"/>
      <w:lang w:val="en-CA"/>
    </w:rPr>
  </w:style>
  <w:style w:type="table" w:customStyle="1" w:styleId="TableGrid1">
    <w:name w:val="Table Grid1"/>
    <w:basedOn w:val="TableNormal"/>
    <w:next w:val="TableGrid"/>
    <w:rsid w:val="00786388"/>
    <w:pPr>
      <w:spacing w:after="0" w:line="240" w:lineRule="auto"/>
    </w:pPr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SCC - 1,Proposal,Header Row,MNP"/>
    <w:basedOn w:val="TableNormal"/>
    <w:uiPriority w:val="39"/>
    <w:rsid w:val="0078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62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B94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6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EC"/>
  </w:style>
  <w:style w:type="paragraph" w:styleId="Footer">
    <w:name w:val="footer"/>
    <w:basedOn w:val="Normal"/>
    <w:link w:val="FooterChar"/>
    <w:uiPriority w:val="99"/>
    <w:unhideWhenUsed/>
    <w:rsid w:val="00710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EC"/>
  </w:style>
  <w:style w:type="character" w:customStyle="1" w:styleId="Heading1Char">
    <w:name w:val="Heading 1 Char"/>
    <w:basedOn w:val="DefaultParagraphFont"/>
    <w:link w:val="Heading1"/>
    <w:uiPriority w:val="9"/>
    <w:rsid w:val="00A44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4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10277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9517B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9517BE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AAE"/>
    <w:rPr>
      <w:vertAlign w:val="superscript"/>
    </w:rPr>
  </w:style>
  <w:style w:type="table" w:styleId="ListTable7Colorful-Accent2">
    <w:name w:val="List Table 7 Colorful Accent 2"/>
    <w:basedOn w:val="TableNormal"/>
    <w:uiPriority w:val="52"/>
    <w:rsid w:val="00490E5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490E5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490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B5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haredcarelearningcentre.ca/wp-content/uploads/2021/10/SCC-Physician-Leads-End-of-Project-Survey-ID-1239093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8C8B-321F-4D67-9976-86D92E78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7611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Smillie</dc:creator>
  <cp:keywords/>
  <dc:description/>
  <cp:lastModifiedBy>Laura Anderson</cp:lastModifiedBy>
  <cp:revision>23</cp:revision>
  <dcterms:created xsi:type="dcterms:W3CDTF">2021-12-15T17:45:00Z</dcterms:created>
  <dcterms:modified xsi:type="dcterms:W3CDTF">2023-05-17T21:12:00Z</dcterms:modified>
</cp:coreProperties>
</file>