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E117" w14:textId="5D74F0FE" w:rsidR="00EA34C2" w:rsidRPr="00F3072C" w:rsidRDefault="00365212" w:rsidP="00C86F84">
      <w:pPr>
        <w:pStyle w:val="Title"/>
        <w:snapToGrid w:val="0"/>
      </w:pPr>
      <w:r w:rsidRPr="00F3072C">
        <mc:AlternateContent>
          <mc:Choice Requires="wps">
            <w:drawing>
              <wp:anchor distT="228600" distB="114300" distL="114300" distR="114300" simplePos="0" relativeHeight="251658240" behindDoc="0" locked="0" layoutInCell="1" allowOverlap="1" wp14:anchorId="0E00A26F" wp14:editId="191C9FE4">
                <wp:simplePos x="0" y="0"/>
                <wp:positionH relativeFrom="column">
                  <wp:posOffset>-12700</wp:posOffset>
                </wp:positionH>
                <wp:positionV relativeFrom="paragraph">
                  <wp:posOffset>621665</wp:posOffset>
                </wp:positionV>
                <wp:extent cx="7086600" cy="0"/>
                <wp:effectExtent l="0" t="0" r="12700" b="1270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87D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B1091" id="Straight Connector 3" o:spid="_x0000_s1026" style="position:absolute;z-index:251658240;visibility:visible;mso-wrap-style:square;mso-width-percent:0;mso-wrap-distance-left:9pt;mso-wrap-distance-top:18pt;mso-wrap-distance-right:9pt;mso-wrap-distance-bottom:9pt;mso-position-horizontal:absolute;mso-position-horizontal-relative:text;mso-position-vertical:absolute;mso-position-vertical-relative:text;mso-width-percent:0;mso-width-relative:margin" from="-1pt,48.95pt" to="557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" strokecolor="#e87d1e" strokeweight="1pt">
                <v:stroke joinstyle="miter"/>
                <w10:wrap type="topAndBottom"/>
              </v:line>
            </w:pict>
          </mc:Fallback>
        </mc:AlternateContent>
      </w:r>
      <w:r w:rsidR="00DC57E7">
        <w:t>EOI Completion Report</w:t>
      </w:r>
    </w:p>
    <w:tbl>
      <w:tblPr>
        <w:tblStyle w:val="TableGrid"/>
        <w:tblpPr w:leftFromText="187" w:rightFromText="187" w:vertAnchor="text" w:horzAnchor="margin" w:tblpY="1"/>
        <w:tblW w:w="10080" w:type="dxa"/>
        <w:tblBorders>
          <w:top w:val="single" w:sz="4" w:space="0" w:color="E87D1E"/>
          <w:left w:val="single" w:sz="4" w:space="0" w:color="E87D1E"/>
          <w:bottom w:val="single" w:sz="4" w:space="0" w:color="E87D1E"/>
          <w:right w:val="single" w:sz="4" w:space="0" w:color="E87D1E"/>
          <w:insideH w:val="single" w:sz="4" w:space="0" w:color="E87D1E"/>
          <w:insideV w:val="single" w:sz="4" w:space="0" w:color="E87D1E"/>
        </w:tblBorders>
        <w:tblLook w:val="04A0" w:firstRow="1" w:lastRow="0" w:firstColumn="1" w:lastColumn="0" w:noHBand="0" w:noVBand="1"/>
      </w:tblPr>
      <w:tblGrid>
        <w:gridCol w:w="1079"/>
        <w:gridCol w:w="1706"/>
        <w:gridCol w:w="1162"/>
        <w:gridCol w:w="188"/>
        <w:gridCol w:w="2080"/>
        <w:gridCol w:w="1678"/>
        <w:gridCol w:w="2187"/>
      </w:tblGrid>
      <w:tr w:rsidR="00C34265" w:rsidRPr="009F7E2B" w14:paraId="2EFC7906" w14:textId="77777777" w:rsidTr="000D413B">
        <w:trPr>
          <w:trHeight w:val="432"/>
        </w:trPr>
        <w:tc>
          <w:tcPr>
            <w:tcW w:w="10080" w:type="dxa"/>
            <w:gridSpan w:val="7"/>
            <w:shd w:val="clear" w:color="auto" w:fill="E87D1E"/>
            <w:vAlign w:val="center"/>
          </w:tcPr>
          <w:p w14:paraId="48C454F8" w14:textId="77777777" w:rsidR="00C34265" w:rsidRPr="00367001" w:rsidRDefault="00C34265" w:rsidP="000D413B">
            <w:pPr>
              <w:spacing w:after="0" w:line="240" w:lineRule="auto"/>
              <w:rPr>
                <w:rStyle w:val="Strong2"/>
              </w:rPr>
            </w:pPr>
            <w:r w:rsidRPr="00AF6539">
              <w:rPr>
                <w:rStyle w:val="Strong2"/>
                <w:color w:val="FFFFFF" w:themeColor="background1"/>
              </w:rPr>
              <w:t>SCC Information (to be completed by SCC Initiative Liaison)</w:t>
            </w:r>
          </w:p>
        </w:tc>
      </w:tr>
      <w:tr w:rsidR="00C34265" w:rsidRPr="009F7E2B" w14:paraId="4D890763" w14:textId="77777777" w:rsidTr="00DC57E7">
        <w:trPr>
          <w:trHeight w:val="548"/>
        </w:trPr>
        <w:tc>
          <w:tcPr>
            <w:tcW w:w="3947" w:type="dxa"/>
            <w:gridSpan w:val="3"/>
            <w:shd w:val="clear" w:color="auto" w:fill="FFEDE0"/>
          </w:tcPr>
          <w:p w14:paraId="26BBA73C" w14:textId="77777777" w:rsidR="00C34265" w:rsidRPr="00ED352C" w:rsidRDefault="00C34265" w:rsidP="000D413B">
            <w:pPr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  <w:r w:rsidRPr="00ED352C">
              <w:rPr>
                <w:rFonts w:cstheme="minorHAnsi"/>
                <w:b/>
                <w:sz w:val="18"/>
                <w:szCs w:val="20"/>
              </w:rPr>
              <w:t xml:space="preserve">SCC </w:t>
            </w:r>
            <w:r>
              <w:rPr>
                <w:rFonts w:cstheme="minorHAnsi"/>
                <w:b/>
                <w:sz w:val="18"/>
                <w:szCs w:val="20"/>
              </w:rPr>
              <w:t>Initiative Liaison</w:t>
            </w:r>
            <w:r w:rsidRPr="00ED352C">
              <w:rPr>
                <w:rFonts w:cstheme="minorHAnsi"/>
                <w:b/>
                <w:sz w:val="18"/>
                <w:szCs w:val="20"/>
              </w:rPr>
              <w:t xml:space="preserve"> Name: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FFEDE0"/>
          </w:tcPr>
          <w:p w14:paraId="080B6A4A" w14:textId="77777777" w:rsidR="00C34265" w:rsidRPr="00ED352C" w:rsidRDefault="00C34265" w:rsidP="000D413B">
            <w:pPr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  <w:r w:rsidRPr="00ED352C">
              <w:rPr>
                <w:rFonts w:cstheme="minorHAnsi"/>
                <w:b/>
                <w:sz w:val="18"/>
                <w:szCs w:val="20"/>
              </w:rPr>
              <w:t>Phone #:</w:t>
            </w:r>
          </w:p>
        </w:tc>
        <w:tc>
          <w:tcPr>
            <w:tcW w:w="3865" w:type="dxa"/>
            <w:gridSpan w:val="2"/>
            <w:shd w:val="clear" w:color="auto" w:fill="FFEDE0"/>
          </w:tcPr>
          <w:p w14:paraId="38F942EB" w14:textId="77777777" w:rsidR="00C34265" w:rsidRPr="00ED352C" w:rsidRDefault="00C34265" w:rsidP="000D413B">
            <w:pPr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  <w:r w:rsidRPr="00ED352C">
              <w:rPr>
                <w:rFonts w:cstheme="minorHAnsi"/>
                <w:b/>
                <w:sz w:val="18"/>
                <w:szCs w:val="20"/>
              </w:rPr>
              <w:t>Email:</w:t>
            </w:r>
          </w:p>
        </w:tc>
      </w:tr>
      <w:tr w:rsidR="00C34265" w:rsidRPr="009F7E2B" w14:paraId="506E47F7" w14:textId="77777777" w:rsidTr="000D413B">
        <w:trPr>
          <w:trHeight w:val="1584"/>
        </w:trPr>
        <w:tc>
          <w:tcPr>
            <w:tcW w:w="10080" w:type="dxa"/>
            <w:gridSpan w:val="7"/>
            <w:tcBorders>
              <w:bottom w:val="nil"/>
            </w:tcBorders>
            <w:shd w:val="clear" w:color="auto" w:fill="FFEDE0"/>
          </w:tcPr>
          <w:p w14:paraId="07EAA951" w14:textId="31EA44CE" w:rsidR="00C34265" w:rsidRPr="000D413B" w:rsidRDefault="00C34265" w:rsidP="000D413B">
            <w:pPr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  <w:r w:rsidRPr="00ED352C">
              <w:rPr>
                <w:rFonts w:cstheme="minorHAnsi"/>
                <w:b/>
                <w:sz w:val="18"/>
                <w:szCs w:val="20"/>
              </w:rPr>
              <w:t>Comments:</w:t>
            </w:r>
          </w:p>
        </w:tc>
      </w:tr>
      <w:tr w:rsidR="00C34265" w:rsidRPr="009F7E2B" w14:paraId="6D3CB8A4" w14:textId="77777777" w:rsidTr="000D413B">
        <w:trPr>
          <w:trHeight w:val="432"/>
        </w:trPr>
        <w:tc>
          <w:tcPr>
            <w:tcW w:w="10080" w:type="dxa"/>
            <w:gridSpan w:val="7"/>
            <w:tcBorders>
              <w:top w:val="nil"/>
              <w:bottom w:val="nil"/>
            </w:tcBorders>
            <w:shd w:val="clear" w:color="auto" w:fill="8098AD"/>
            <w:vAlign w:val="center"/>
          </w:tcPr>
          <w:p w14:paraId="31CBA9C5" w14:textId="5CF0C3A1" w:rsidR="00C34265" w:rsidRPr="00E0427A" w:rsidRDefault="00C34265" w:rsidP="000D413B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 w:rsidRPr="00E0427A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EOI</w:t>
            </w:r>
            <w:r w:rsidR="00DC57E7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 Completion </w:t>
            </w:r>
            <w:r w:rsidRPr="00E0427A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Summary</w:t>
            </w:r>
            <w:r w:rsidRPr="00E0427A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 xml:space="preserve"> </w:t>
            </w:r>
            <w:r w:rsidRPr="00E0427A">
              <w:rPr>
                <w:rFonts w:cstheme="minorHAnsi"/>
                <w:color w:val="FFFFFF" w:themeColor="background1"/>
                <w:sz w:val="24"/>
                <w:szCs w:val="20"/>
              </w:rPr>
              <w:t>–</w:t>
            </w:r>
            <w:r w:rsidRPr="00E0427A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 xml:space="preserve"> </w:t>
            </w:r>
            <w:r w:rsidRPr="00E0427A">
              <w:rPr>
                <w:rFonts w:cstheme="minorHAnsi"/>
                <w:color w:val="FFFFFF" w:themeColor="background1"/>
                <w:szCs w:val="20"/>
              </w:rPr>
              <w:t>Please complete prior to submission to SCC Initiative Liaison</w:t>
            </w:r>
          </w:p>
        </w:tc>
      </w:tr>
      <w:tr w:rsidR="00C34265" w:rsidRPr="009F7E2B" w14:paraId="2DBC01AB" w14:textId="77777777" w:rsidTr="000D413B">
        <w:trPr>
          <w:trHeight w:val="335"/>
        </w:trPr>
        <w:tc>
          <w:tcPr>
            <w:tcW w:w="27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844FC2" w14:textId="77777777" w:rsidR="00C34265" w:rsidRPr="00ED352C" w:rsidRDefault="00C34265" w:rsidP="000D413B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ED352C">
              <w:rPr>
                <w:rFonts w:cstheme="minorHAnsi"/>
                <w:b/>
                <w:sz w:val="18"/>
                <w:szCs w:val="20"/>
              </w:rPr>
              <w:t>Date of Submission</w:t>
            </w:r>
          </w:p>
        </w:tc>
        <w:sdt>
          <w:sdtPr>
            <w:rPr>
              <w:rFonts w:cstheme="minorHAnsi"/>
              <w:sz w:val="18"/>
              <w:szCs w:val="20"/>
            </w:rPr>
            <w:id w:val="1318450395"/>
            <w:placeholder>
              <w:docPart w:val="B17C8843D0FFAC438F51FEC8C8B2BC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95" w:type="dxa"/>
                <w:gridSpan w:val="5"/>
                <w:tcBorders>
                  <w:top w:val="nil"/>
                </w:tcBorders>
                <w:shd w:val="clear" w:color="auto" w:fill="auto"/>
              </w:tcPr>
              <w:p w14:paraId="67F499C5" w14:textId="77777777" w:rsidR="00C34265" w:rsidRPr="00ED352C" w:rsidRDefault="00C34265" w:rsidP="000D413B">
                <w:pPr>
                  <w:spacing w:after="0" w:line="240" w:lineRule="auto"/>
                  <w:rPr>
                    <w:rFonts w:cstheme="minorHAnsi"/>
                    <w:sz w:val="18"/>
                    <w:szCs w:val="20"/>
                  </w:rPr>
                </w:pPr>
                <w:r w:rsidRPr="00ED352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34265" w:rsidRPr="009F7E2B" w14:paraId="4D2341BE" w14:textId="77777777" w:rsidTr="00DC57E7">
        <w:trPr>
          <w:trHeight w:val="362"/>
        </w:trPr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2C5197EB" w14:textId="77777777" w:rsidR="00C34265" w:rsidRPr="00ED352C" w:rsidRDefault="00C34265" w:rsidP="000D413B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ED352C">
              <w:rPr>
                <w:rFonts w:cstheme="minorHAnsi"/>
                <w:b/>
                <w:sz w:val="18"/>
                <w:szCs w:val="20"/>
              </w:rPr>
              <w:t>Name of Shared Care Initiative</w:t>
            </w:r>
          </w:p>
        </w:tc>
        <w:sdt>
          <w:sdtPr>
            <w:rPr>
              <w:rFonts w:cstheme="minorHAnsi"/>
              <w:sz w:val="18"/>
              <w:szCs w:val="20"/>
            </w:rPr>
            <w:id w:val="-1200469485"/>
            <w:placeholder>
              <w:docPart w:val="85E657B0EFCBF14F890AC476DE81BD0C"/>
            </w:placeholder>
            <w:showingPlcHdr/>
            <w:comboBox>
              <w:listItem w:value="Choose an item."/>
              <w:listItem w:displayText="Adult Mental Health &amp; Substance Use (AMHSU) Spread Network" w:value="Adult Mental Health &amp; Substance Use (AMHSU) Spread Network"/>
              <w:listItem w:displayText="Chronic Pain Spread Network" w:value="Chronic Pain Spread Network"/>
              <w:listItem w:displayText="Coordinating Complex Care for Older Adults (CCC)" w:value="Coordinating Complex Care for Older Adults (CCC)"/>
              <w:listItem w:displayText="Maternity Spread Network" w:value="Maternity Spread Network"/>
              <w:listItem w:displayText="Palliative Care Spread Network" w:value="Palliative Care Spread Network"/>
              <w:listItem w:displayText="Partners in Care/Transitions in Care (PiC/TiC)" w:value="Partners in Care/Transitions in Care (PiC/TiC)"/>
            </w:comboBox>
          </w:sdtPr>
          <w:sdtEndPr/>
          <w:sdtContent>
            <w:tc>
              <w:tcPr>
                <w:tcW w:w="7295" w:type="dxa"/>
                <w:gridSpan w:val="5"/>
                <w:shd w:val="clear" w:color="auto" w:fill="F2F2F2" w:themeFill="background1" w:themeFillShade="F2"/>
              </w:tcPr>
              <w:p w14:paraId="513DDBBA" w14:textId="77777777" w:rsidR="00C34265" w:rsidRPr="00ED352C" w:rsidRDefault="00C34265" w:rsidP="000D413B">
                <w:pPr>
                  <w:spacing w:after="0" w:line="240" w:lineRule="auto"/>
                  <w:rPr>
                    <w:rFonts w:cstheme="minorHAnsi"/>
                    <w:sz w:val="18"/>
                    <w:szCs w:val="20"/>
                  </w:rPr>
                </w:pPr>
                <w:r w:rsidRPr="00ED352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67001" w:rsidRPr="009F7E2B" w14:paraId="4D4126CA" w14:textId="77777777" w:rsidTr="00DC57E7">
        <w:trPr>
          <w:trHeight w:val="1349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5C9DE153" w14:textId="60E9D694" w:rsidR="00C34265" w:rsidRDefault="00C34265" w:rsidP="000D413B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Focus Area(s) Being </w:t>
            </w:r>
            <w:r w:rsidR="00E0427A">
              <w:rPr>
                <w:rFonts w:cstheme="minorHAnsi"/>
                <w:b/>
                <w:sz w:val="18"/>
                <w:szCs w:val="20"/>
              </w:rPr>
              <w:br/>
            </w:r>
            <w:r>
              <w:rPr>
                <w:rFonts w:cstheme="minorHAnsi"/>
                <w:b/>
                <w:sz w:val="18"/>
                <w:szCs w:val="20"/>
              </w:rPr>
              <w:t>Explored/ Addressed</w:t>
            </w:r>
          </w:p>
          <w:p w14:paraId="2FDA1C0C" w14:textId="77777777" w:rsidR="00C34265" w:rsidRPr="00670C51" w:rsidRDefault="00C34265" w:rsidP="000D413B">
            <w:pPr>
              <w:spacing w:after="0" w:line="240" w:lineRule="auto"/>
              <w:jc w:val="right"/>
              <w:rPr>
                <w:rFonts w:cstheme="minorHAnsi"/>
                <w:sz w:val="18"/>
                <w:szCs w:val="20"/>
              </w:rPr>
            </w:pPr>
            <w:r w:rsidRPr="00670C51">
              <w:rPr>
                <w:rFonts w:cstheme="minorHAnsi"/>
                <w:sz w:val="16"/>
                <w:szCs w:val="20"/>
              </w:rPr>
              <w:t>Please check all that apply.</w:t>
            </w:r>
            <w:r>
              <w:rPr>
                <w:rFonts w:cstheme="minorHAnsi"/>
                <w:sz w:val="16"/>
                <w:szCs w:val="20"/>
              </w:rPr>
              <w:t xml:space="preserve"> Complete this question </w:t>
            </w:r>
            <w:r w:rsidRPr="00722B64">
              <w:rPr>
                <w:rFonts w:cstheme="minorHAnsi"/>
                <w:b/>
                <w:bCs/>
                <w:sz w:val="16"/>
                <w:szCs w:val="20"/>
              </w:rPr>
              <w:t>only</w:t>
            </w:r>
            <w:r>
              <w:rPr>
                <w:rFonts w:cstheme="minorHAnsi"/>
                <w:sz w:val="16"/>
                <w:szCs w:val="20"/>
              </w:rPr>
              <w:t xml:space="preserve"> if your project falls within one of the four listed initiatives:</w:t>
            </w:r>
            <w:r w:rsidRPr="00670C51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5D72CB9A" w14:textId="77777777" w:rsidR="00C34265" w:rsidRPr="00722B64" w:rsidRDefault="00C34265" w:rsidP="000D413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22B64">
              <w:rPr>
                <w:rFonts w:cstheme="minorHAnsi"/>
                <w:b/>
                <w:sz w:val="16"/>
                <w:szCs w:val="16"/>
              </w:rPr>
              <w:t>AMHSU Spread Network</w:t>
            </w:r>
          </w:p>
          <w:p w14:paraId="17F9CB95" w14:textId="77777777" w:rsidR="00C34265" w:rsidRPr="00722B64" w:rsidRDefault="00100362" w:rsidP="000D41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4148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65" w:rsidRPr="00722B6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4265" w:rsidRPr="00722B64">
              <w:rPr>
                <w:rFonts w:cstheme="minorHAnsi"/>
                <w:sz w:val="16"/>
                <w:szCs w:val="16"/>
              </w:rPr>
              <w:t xml:space="preserve"> Mental Health</w:t>
            </w:r>
          </w:p>
          <w:p w14:paraId="6503D789" w14:textId="4B50C215" w:rsidR="00C34265" w:rsidRPr="00722B64" w:rsidRDefault="00100362" w:rsidP="000D41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2628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27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34265" w:rsidRPr="00722B64">
              <w:rPr>
                <w:rFonts w:cstheme="minorHAnsi"/>
                <w:sz w:val="16"/>
                <w:szCs w:val="16"/>
              </w:rPr>
              <w:t xml:space="preserve"> Substance Use</w:t>
            </w:r>
          </w:p>
          <w:p w14:paraId="5F709CC0" w14:textId="77777777" w:rsidR="00C34265" w:rsidRPr="00722B64" w:rsidRDefault="00100362" w:rsidP="000D41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5249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65" w:rsidRPr="00722B6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4265" w:rsidRPr="00722B64">
              <w:rPr>
                <w:rFonts w:cstheme="minorHAnsi"/>
                <w:sz w:val="16"/>
                <w:szCs w:val="16"/>
              </w:rPr>
              <w:t xml:space="preserve"> Youth to Adult Transitions</w:t>
            </w:r>
          </w:p>
        </w:tc>
        <w:tc>
          <w:tcPr>
            <w:tcW w:w="2080" w:type="dxa"/>
            <w:shd w:val="clear" w:color="auto" w:fill="auto"/>
          </w:tcPr>
          <w:p w14:paraId="7E3A66DC" w14:textId="77777777" w:rsidR="00C34265" w:rsidRPr="00722B64" w:rsidRDefault="00C34265" w:rsidP="000D413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22B64">
              <w:rPr>
                <w:rFonts w:cstheme="minorHAnsi"/>
                <w:b/>
                <w:sz w:val="16"/>
                <w:szCs w:val="16"/>
              </w:rPr>
              <w:t>Chronic Pain Spread Network</w:t>
            </w:r>
          </w:p>
          <w:p w14:paraId="21890274" w14:textId="77777777" w:rsidR="00C34265" w:rsidRPr="00722B64" w:rsidRDefault="00100362" w:rsidP="000D41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199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65" w:rsidRPr="00722B6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4265" w:rsidRPr="00722B64">
              <w:rPr>
                <w:rFonts w:cstheme="minorHAnsi"/>
                <w:sz w:val="16"/>
                <w:szCs w:val="16"/>
              </w:rPr>
              <w:t xml:space="preserve"> Enhanced Access/New Models of Care</w:t>
            </w:r>
          </w:p>
          <w:p w14:paraId="202FF1C9" w14:textId="77777777" w:rsidR="00C34265" w:rsidRPr="00722B64" w:rsidRDefault="00100362" w:rsidP="000D41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85021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65" w:rsidRPr="00722B6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4265" w:rsidRPr="00722B64">
              <w:rPr>
                <w:rFonts w:cstheme="minorHAnsi"/>
                <w:sz w:val="16"/>
                <w:szCs w:val="16"/>
              </w:rPr>
              <w:t xml:space="preserve"> Patient Self-Management</w:t>
            </w:r>
          </w:p>
          <w:p w14:paraId="6A5B7718" w14:textId="77777777" w:rsidR="00C34265" w:rsidRPr="00722B64" w:rsidRDefault="00100362" w:rsidP="000D41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9698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6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34265" w:rsidRPr="00722B64">
              <w:rPr>
                <w:rFonts w:cstheme="minorHAnsi"/>
                <w:sz w:val="16"/>
                <w:szCs w:val="16"/>
              </w:rPr>
              <w:t xml:space="preserve"> Enhancing Skills/Capacity</w:t>
            </w:r>
          </w:p>
          <w:p w14:paraId="51F4D412" w14:textId="77777777" w:rsidR="00C34265" w:rsidRPr="00722B64" w:rsidRDefault="00100362" w:rsidP="000D41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38460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65" w:rsidRPr="00722B6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4265" w:rsidRPr="00722B64">
              <w:rPr>
                <w:rFonts w:cstheme="minorHAnsi"/>
                <w:sz w:val="16"/>
                <w:szCs w:val="16"/>
              </w:rPr>
              <w:t xml:space="preserve"> Opioid Use Disorder Prevention &amp; Treatment</w:t>
            </w:r>
          </w:p>
        </w:tc>
        <w:tc>
          <w:tcPr>
            <w:tcW w:w="1678" w:type="dxa"/>
            <w:shd w:val="clear" w:color="auto" w:fill="auto"/>
          </w:tcPr>
          <w:p w14:paraId="38789626" w14:textId="77777777" w:rsidR="00C34265" w:rsidRPr="00722B64" w:rsidRDefault="00C34265" w:rsidP="000D413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22B64">
              <w:rPr>
                <w:rFonts w:cstheme="minorHAnsi"/>
                <w:b/>
                <w:sz w:val="16"/>
                <w:szCs w:val="16"/>
              </w:rPr>
              <w:t>Coordinating Complex Care for Older Adults</w:t>
            </w:r>
          </w:p>
          <w:p w14:paraId="052500F5" w14:textId="77777777" w:rsidR="00C34265" w:rsidRPr="00722B64" w:rsidRDefault="00100362" w:rsidP="000D41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61257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65" w:rsidRPr="00722B6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4265" w:rsidRPr="00722B6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C34265" w:rsidRPr="00722B64">
              <w:rPr>
                <w:rFonts w:cstheme="minorHAnsi"/>
                <w:sz w:val="16"/>
                <w:szCs w:val="16"/>
              </w:rPr>
              <w:t>PPhRR</w:t>
            </w:r>
            <w:proofErr w:type="spellEnd"/>
            <w:r w:rsidR="00C34265" w:rsidRPr="00722B64">
              <w:rPr>
                <w:rFonts w:cstheme="minorHAnsi"/>
                <w:sz w:val="16"/>
                <w:szCs w:val="16"/>
              </w:rPr>
              <w:t xml:space="preserve">/Med </w:t>
            </w:r>
            <w:proofErr w:type="spellStart"/>
            <w:r w:rsidR="00C34265" w:rsidRPr="00722B64">
              <w:rPr>
                <w:rFonts w:cstheme="minorHAnsi"/>
                <w:sz w:val="16"/>
                <w:szCs w:val="16"/>
              </w:rPr>
              <w:t>Mgmt</w:t>
            </w:r>
            <w:proofErr w:type="spellEnd"/>
          </w:p>
          <w:p w14:paraId="77A25F9D" w14:textId="3564718D" w:rsidR="00C34265" w:rsidRPr="00722B64" w:rsidRDefault="00100362" w:rsidP="000D41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6539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65" w:rsidRPr="00722B6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4265" w:rsidRPr="00722B64">
              <w:rPr>
                <w:rFonts w:cstheme="minorHAnsi"/>
                <w:sz w:val="16"/>
                <w:szCs w:val="16"/>
              </w:rPr>
              <w:t xml:space="preserve"> Communication </w:t>
            </w:r>
            <w:r w:rsidR="00836831">
              <w:rPr>
                <w:rFonts w:cstheme="minorHAnsi"/>
                <w:sz w:val="16"/>
                <w:szCs w:val="16"/>
              </w:rPr>
              <w:br/>
            </w:r>
            <w:r w:rsidR="00C34265" w:rsidRPr="00722B64">
              <w:rPr>
                <w:rFonts w:cstheme="minorHAnsi"/>
                <w:sz w:val="16"/>
                <w:szCs w:val="16"/>
              </w:rPr>
              <w:t>&amp; Referrals</w:t>
            </w:r>
          </w:p>
          <w:p w14:paraId="2B3AF51C" w14:textId="6964FB2C" w:rsidR="00C34265" w:rsidRPr="00722B64" w:rsidRDefault="00100362" w:rsidP="000D41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4901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65" w:rsidRPr="00722B6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4265" w:rsidRPr="00722B64">
              <w:rPr>
                <w:rFonts w:cstheme="minorHAnsi"/>
                <w:sz w:val="16"/>
                <w:szCs w:val="16"/>
              </w:rPr>
              <w:t xml:space="preserve"> Coordinated </w:t>
            </w:r>
            <w:r w:rsidR="00836831">
              <w:rPr>
                <w:rFonts w:cstheme="minorHAnsi"/>
                <w:sz w:val="16"/>
                <w:szCs w:val="16"/>
              </w:rPr>
              <w:br/>
            </w:r>
            <w:r w:rsidR="00C34265" w:rsidRPr="00722B64">
              <w:rPr>
                <w:rFonts w:cstheme="minorHAnsi"/>
                <w:sz w:val="16"/>
                <w:szCs w:val="16"/>
              </w:rPr>
              <w:t>Care Plans</w:t>
            </w:r>
          </w:p>
        </w:tc>
        <w:tc>
          <w:tcPr>
            <w:tcW w:w="2187" w:type="dxa"/>
            <w:shd w:val="clear" w:color="auto" w:fill="auto"/>
          </w:tcPr>
          <w:p w14:paraId="0FD9FC61" w14:textId="77777777" w:rsidR="00C34265" w:rsidRPr="00722B64" w:rsidRDefault="00C34265" w:rsidP="000D413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22B64">
              <w:rPr>
                <w:rFonts w:cstheme="minorHAnsi"/>
                <w:b/>
                <w:sz w:val="16"/>
                <w:szCs w:val="16"/>
              </w:rPr>
              <w:t>Maternity Spread Network</w:t>
            </w:r>
          </w:p>
          <w:p w14:paraId="38B3DA79" w14:textId="77777777" w:rsidR="00C34265" w:rsidRPr="00722B64" w:rsidRDefault="00100362" w:rsidP="000D41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36965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65" w:rsidRPr="00722B6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4265" w:rsidRPr="00722B64">
              <w:rPr>
                <w:rFonts w:cstheme="minorHAnsi"/>
                <w:sz w:val="16"/>
                <w:szCs w:val="16"/>
              </w:rPr>
              <w:t xml:space="preserve"> Clarify Maternity Pathway</w:t>
            </w:r>
          </w:p>
          <w:p w14:paraId="66D12780" w14:textId="67C82CEA" w:rsidR="00C34265" w:rsidRPr="00722B64" w:rsidRDefault="00100362" w:rsidP="000D41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8588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65" w:rsidRPr="00722B6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4265" w:rsidRPr="00722B64">
              <w:rPr>
                <w:rFonts w:cstheme="minorHAnsi"/>
                <w:sz w:val="16"/>
                <w:szCs w:val="16"/>
              </w:rPr>
              <w:t xml:space="preserve"> Strengthen </w:t>
            </w:r>
            <w:r w:rsidR="00836831">
              <w:rPr>
                <w:rFonts w:cstheme="minorHAnsi"/>
                <w:sz w:val="16"/>
                <w:szCs w:val="16"/>
              </w:rPr>
              <w:br/>
            </w:r>
            <w:r w:rsidR="00C34265" w:rsidRPr="00722B64">
              <w:rPr>
                <w:rFonts w:cstheme="minorHAnsi"/>
                <w:sz w:val="16"/>
                <w:szCs w:val="16"/>
              </w:rPr>
              <w:t>Team-Based Care</w:t>
            </w:r>
          </w:p>
          <w:p w14:paraId="00E547A6" w14:textId="0570045F" w:rsidR="00C34265" w:rsidRPr="00722B64" w:rsidRDefault="00100362" w:rsidP="000D41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4133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65" w:rsidRPr="00722B6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4265" w:rsidRPr="00722B64">
              <w:rPr>
                <w:rFonts w:cstheme="minorHAnsi"/>
                <w:sz w:val="16"/>
                <w:szCs w:val="16"/>
              </w:rPr>
              <w:t xml:space="preserve"> Clarify Roles/</w:t>
            </w:r>
            <w:r w:rsidR="00836831">
              <w:rPr>
                <w:rFonts w:cstheme="minorHAnsi"/>
                <w:sz w:val="16"/>
                <w:szCs w:val="16"/>
              </w:rPr>
              <w:br/>
            </w:r>
            <w:r w:rsidR="00C34265" w:rsidRPr="00722B64">
              <w:rPr>
                <w:rFonts w:cstheme="minorHAnsi"/>
                <w:sz w:val="16"/>
                <w:szCs w:val="16"/>
              </w:rPr>
              <w:t>Standardize Care</w:t>
            </w:r>
          </w:p>
          <w:p w14:paraId="76FA5F3A" w14:textId="77777777" w:rsidR="00C34265" w:rsidRPr="00722B64" w:rsidRDefault="00100362" w:rsidP="000D41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6100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65" w:rsidRPr="00722B6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4265" w:rsidRPr="00722B64">
              <w:rPr>
                <w:rFonts w:cstheme="minorHAnsi"/>
                <w:sz w:val="16"/>
                <w:szCs w:val="16"/>
              </w:rPr>
              <w:t xml:space="preserve"> Communication &amp; Referrals</w:t>
            </w:r>
          </w:p>
          <w:p w14:paraId="7E242F8D" w14:textId="77777777" w:rsidR="00C34265" w:rsidRPr="00722B64" w:rsidRDefault="00100362" w:rsidP="000D41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00488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65" w:rsidRPr="00722B6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4265" w:rsidRPr="00722B64">
              <w:rPr>
                <w:rFonts w:cstheme="minorHAnsi"/>
                <w:sz w:val="16"/>
                <w:szCs w:val="16"/>
              </w:rPr>
              <w:t xml:space="preserve"> Patient Self-Management</w:t>
            </w:r>
          </w:p>
        </w:tc>
      </w:tr>
      <w:tr w:rsidR="00C34265" w:rsidRPr="009F7E2B" w14:paraId="3144CEB8" w14:textId="77777777" w:rsidTr="00DC57E7">
        <w:trPr>
          <w:trHeight w:val="353"/>
        </w:trPr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5779E2E1" w14:textId="63A46BB4" w:rsidR="00C34265" w:rsidRPr="00ED352C" w:rsidRDefault="00C34265" w:rsidP="000D413B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ED352C">
              <w:rPr>
                <w:rFonts w:cstheme="minorHAnsi"/>
                <w:b/>
                <w:sz w:val="18"/>
                <w:szCs w:val="20"/>
              </w:rPr>
              <w:t xml:space="preserve">Title of </w:t>
            </w:r>
            <w:r w:rsidR="00DC57E7">
              <w:rPr>
                <w:rFonts w:cstheme="minorHAnsi"/>
                <w:b/>
                <w:sz w:val="18"/>
                <w:szCs w:val="20"/>
              </w:rPr>
              <w:t xml:space="preserve">Approved </w:t>
            </w:r>
            <w:r w:rsidR="0009617A">
              <w:rPr>
                <w:rFonts w:cstheme="minorHAnsi"/>
                <w:b/>
                <w:sz w:val="18"/>
                <w:szCs w:val="20"/>
              </w:rPr>
              <w:t>E</w:t>
            </w:r>
            <w:r w:rsidR="00DC57E7">
              <w:rPr>
                <w:rFonts w:cstheme="minorHAnsi"/>
                <w:b/>
                <w:sz w:val="18"/>
                <w:szCs w:val="20"/>
              </w:rPr>
              <w:t>OI</w:t>
            </w:r>
          </w:p>
        </w:tc>
        <w:tc>
          <w:tcPr>
            <w:tcW w:w="7295" w:type="dxa"/>
            <w:gridSpan w:val="5"/>
            <w:shd w:val="clear" w:color="auto" w:fill="F2F2F2" w:themeFill="background1" w:themeFillShade="F2"/>
          </w:tcPr>
          <w:p w14:paraId="7A01C739" w14:textId="77777777" w:rsidR="00C34265" w:rsidRPr="00ED352C" w:rsidRDefault="00C34265" w:rsidP="000D413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C34265" w:rsidRPr="009F7E2B" w14:paraId="0056C795" w14:textId="77777777" w:rsidTr="00DC57E7">
        <w:trPr>
          <w:trHeight w:val="353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37BB29CF" w14:textId="40114E4F" w:rsidR="00C34265" w:rsidRPr="00ED352C" w:rsidRDefault="00DC57E7" w:rsidP="000D413B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Project ID Number</w:t>
            </w:r>
          </w:p>
        </w:tc>
        <w:tc>
          <w:tcPr>
            <w:tcW w:w="7295" w:type="dxa"/>
            <w:gridSpan w:val="5"/>
            <w:shd w:val="clear" w:color="auto" w:fill="auto"/>
          </w:tcPr>
          <w:p w14:paraId="223FB02F" w14:textId="77777777" w:rsidR="00C34265" w:rsidRPr="00ED352C" w:rsidRDefault="00C34265" w:rsidP="000D413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DC57E7" w:rsidRPr="009F7E2B" w14:paraId="5F91CC3D" w14:textId="77777777" w:rsidTr="00DC57E7">
        <w:trPr>
          <w:trHeight w:val="335"/>
        </w:trPr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5B9443D0" w14:textId="1B52EBAC" w:rsidR="00DC57E7" w:rsidRDefault="00DC57E7" w:rsidP="000D413B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Funding Amount Received</w:t>
            </w:r>
          </w:p>
        </w:tc>
        <w:tc>
          <w:tcPr>
            <w:tcW w:w="7295" w:type="dxa"/>
            <w:gridSpan w:val="5"/>
            <w:shd w:val="clear" w:color="auto" w:fill="F2F2F2" w:themeFill="background1" w:themeFillShade="F2"/>
          </w:tcPr>
          <w:p w14:paraId="61FA6F6E" w14:textId="77777777" w:rsidR="00DC57E7" w:rsidRPr="00ED352C" w:rsidRDefault="00DC57E7" w:rsidP="000D413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C34265" w:rsidRPr="009F7E2B" w14:paraId="58047E77" w14:textId="77777777" w:rsidTr="000D413B">
        <w:trPr>
          <w:trHeight w:val="335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1C333DB4" w14:textId="10909843" w:rsidR="00C34265" w:rsidRPr="00ED352C" w:rsidRDefault="00DC57E7" w:rsidP="000D413B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Unspent Funding Remaining</w:t>
            </w:r>
          </w:p>
        </w:tc>
        <w:tc>
          <w:tcPr>
            <w:tcW w:w="7295" w:type="dxa"/>
            <w:gridSpan w:val="5"/>
            <w:shd w:val="clear" w:color="auto" w:fill="auto"/>
          </w:tcPr>
          <w:p w14:paraId="74D2DA10" w14:textId="77777777" w:rsidR="00C34265" w:rsidRPr="00ED352C" w:rsidRDefault="00C34265" w:rsidP="000D413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C34265" w:rsidRPr="009F7E2B" w14:paraId="18395252" w14:textId="77777777" w:rsidTr="000D413B">
        <w:trPr>
          <w:trHeight w:val="353"/>
        </w:trPr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3F746F60" w14:textId="629181F0" w:rsidR="00C34265" w:rsidRPr="00ED352C" w:rsidRDefault="00DC57E7" w:rsidP="000D413B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Name of Fund Holder</w:t>
            </w:r>
          </w:p>
        </w:tc>
        <w:tc>
          <w:tcPr>
            <w:tcW w:w="7295" w:type="dxa"/>
            <w:gridSpan w:val="5"/>
            <w:shd w:val="clear" w:color="auto" w:fill="F2F2F2" w:themeFill="background1" w:themeFillShade="F2"/>
          </w:tcPr>
          <w:p w14:paraId="70E18F09" w14:textId="77777777" w:rsidR="00C34265" w:rsidRPr="00ED352C" w:rsidRDefault="00C34265" w:rsidP="000D413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C34265" w:rsidRPr="009F7E2B" w14:paraId="364C1BAC" w14:textId="77777777" w:rsidTr="000D413B">
        <w:trPr>
          <w:trHeight w:val="335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6A17C59D" w14:textId="42E736A5" w:rsidR="00C34265" w:rsidRPr="00ED352C" w:rsidRDefault="00DC57E7" w:rsidP="000D413B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Time Frame of EOI Activities</w:t>
            </w:r>
          </w:p>
        </w:tc>
        <w:tc>
          <w:tcPr>
            <w:tcW w:w="7295" w:type="dxa"/>
            <w:gridSpan w:val="5"/>
            <w:shd w:val="clear" w:color="auto" w:fill="auto"/>
          </w:tcPr>
          <w:p w14:paraId="2D051039" w14:textId="77777777" w:rsidR="00C34265" w:rsidRPr="00ED352C" w:rsidRDefault="00C34265" w:rsidP="000D413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DC57E7" w:rsidRPr="009F7E2B" w14:paraId="66985A09" w14:textId="77777777" w:rsidTr="00DC57E7">
        <w:trPr>
          <w:trHeight w:val="335"/>
        </w:trPr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30F37E26" w14:textId="4DAB74BB" w:rsidR="00DC57E7" w:rsidRDefault="00DC57E7" w:rsidP="000D413B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Local Division of Family Practice/Community &amp; Region</w:t>
            </w:r>
          </w:p>
        </w:tc>
        <w:tc>
          <w:tcPr>
            <w:tcW w:w="7295" w:type="dxa"/>
            <w:gridSpan w:val="5"/>
            <w:shd w:val="clear" w:color="auto" w:fill="F2F2F2" w:themeFill="background1" w:themeFillShade="F2"/>
          </w:tcPr>
          <w:p w14:paraId="083B50D3" w14:textId="77777777" w:rsidR="00DC57E7" w:rsidRPr="00ED352C" w:rsidRDefault="00DC57E7" w:rsidP="000D413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E0427A" w:rsidRPr="009F7E2B" w14:paraId="7C983A7C" w14:textId="77777777" w:rsidTr="00DC57E7">
        <w:trPr>
          <w:trHeight w:val="353"/>
        </w:trPr>
        <w:tc>
          <w:tcPr>
            <w:tcW w:w="1079" w:type="dxa"/>
            <w:vMerge w:val="restart"/>
            <w:shd w:val="clear" w:color="auto" w:fill="FFFFFF" w:themeFill="background1"/>
            <w:vAlign w:val="center"/>
          </w:tcPr>
          <w:p w14:paraId="20CE5B78" w14:textId="77777777" w:rsidR="00C34265" w:rsidRPr="00ED352C" w:rsidRDefault="00C34265" w:rsidP="000D41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D352C">
              <w:rPr>
                <w:rFonts w:cstheme="minorHAnsi"/>
                <w:b/>
                <w:sz w:val="18"/>
                <w:szCs w:val="20"/>
              </w:rPr>
              <w:t>Project Clinical Leadership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797D719" w14:textId="42997D92" w:rsidR="00C34265" w:rsidRPr="00ED352C" w:rsidRDefault="00CD4597" w:rsidP="000D413B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Family Physician</w:t>
            </w:r>
            <w:r w:rsidR="00C34265" w:rsidRPr="00ED352C">
              <w:rPr>
                <w:rFonts w:cstheme="minorHAnsi"/>
                <w:b/>
                <w:sz w:val="18"/>
                <w:szCs w:val="20"/>
              </w:rPr>
              <w:t xml:space="preserve"> Lead(s)</w:t>
            </w:r>
          </w:p>
        </w:tc>
        <w:tc>
          <w:tcPr>
            <w:tcW w:w="7295" w:type="dxa"/>
            <w:gridSpan w:val="5"/>
            <w:shd w:val="clear" w:color="auto" w:fill="FFFFFF" w:themeFill="background1"/>
          </w:tcPr>
          <w:p w14:paraId="07239F05" w14:textId="77777777" w:rsidR="00C34265" w:rsidRPr="00ED352C" w:rsidRDefault="00C34265" w:rsidP="000D413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E0427A" w:rsidRPr="009F7E2B" w14:paraId="5D0F9F3E" w14:textId="77777777" w:rsidTr="00DC57E7">
        <w:trPr>
          <w:trHeight w:val="638"/>
        </w:trPr>
        <w:tc>
          <w:tcPr>
            <w:tcW w:w="1079" w:type="dxa"/>
            <w:vMerge/>
            <w:shd w:val="clear" w:color="auto" w:fill="FFFFFF" w:themeFill="background1"/>
          </w:tcPr>
          <w:p w14:paraId="7708A5AC" w14:textId="77777777" w:rsidR="00C34265" w:rsidRPr="00ED352C" w:rsidRDefault="00C34265" w:rsidP="000D413B">
            <w:pPr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1C8B6CA" w14:textId="77777777" w:rsidR="00C34265" w:rsidRPr="00ED352C" w:rsidRDefault="00C34265" w:rsidP="000D413B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ED352C">
              <w:rPr>
                <w:rFonts w:cstheme="minorHAnsi"/>
                <w:b/>
                <w:sz w:val="18"/>
                <w:szCs w:val="20"/>
              </w:rPr>
              <w:t>Specialist/GP with Focused Practice Lead(s) &amp;</w:t>
            </w:r>
            <w:r>
              <w:rPr>
                <w:rFonts w:cstheme="minorHAnsi"/>
                <w:b/>
                <w:sz w:val="18"/>
                <w:szCs w:val="20"/>
              </w:rPr>
              <w:t xml:space="preserve"> Specialty</w:t>
            </w:r>
            <w:r w:rsidRPr="00ED352C"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7295" w:type="dxa"/>
            <w:gridSpan w:val="5"/>
            <w:shd w:val="clear" w:color="auto" w:fill="FFFFFF" w:themeFill="background1"/>
          </w:tcPr>
          <w:p w14:paraId="2C192E3D" w14:textId="77777777" w:rsidR="00C34265" w:rsidRPr="00ED352C" w:rsidRDefault="00C34265" w:rsidP="000D413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E0427A" w:rsidRPr="009F7E2B" w14:paraId="3F893990" w14:textId="77777777" w:rsidTr="00DC57E7">
        <w:trPr>
          <w:trHeight w:val="683"/>
        </w:trPr>
        <w:tc>
          <w:tcPr>
            <w:tcW w:w="1079" w:type="dxa"/>
            <w:vMerge/>
            <w:shd w:val="clear" w:color="auto" w:fill="FFFFFF" w:themeFill="background1"/>
          </w:tcPr>
          <w:p w14:paraId="3B5CF97F" w14:textId="77777777" w:rsidR="00C34265" w:rsidRPr="00ED352C" w:rsidRDefault="00C34265" w:rsidP="000D413B">
            <w:pPr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8DC4D28" w14:textId="77777777" w:rsidR="00C34265" w:rsidRPr="00ED352C" w:rsidRDefault="00C34265" w:rsidP="000D413B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ED352C">
              <w:rPr>
                <w:rFonts w:cstheme="minorHAnsi"/>
                <w:b/>
                <w:sz w:val="18"/>
                <w:szCs w:val="20"/>
              </w:rPr>
              <w:t>Other Health Care Providers (if applicable) &amp;</w:t>
            </w:r>
            <w:r>
              <w:rPr>
                <w:rFonts w:cstheme="minorHAnsi"/>
                <w:b/>
                <w:sz w:val="18"/>
                <w:szCs w:val="20"/>
              </w:rPr>
              <w:t xml:space="preserve"> Specialty</w:t>
            </w:r>
          </w:p>
        </w:tc>
        <w:tc>
          <w:tcPr>
            <w:tcW w:w="7295" w:type="dxa"/>
            <w:gridSpan w:val="5"/>
            <w:shd w:val="clear" w:color="auto" w:fill="FFFFFF" w:themeFill="background1"/>
          </w:tcPr>
          <w:p w14:paraId="3688F76F" w14:textId="77777777" w:rsidR="00C34265" w:rsidRPr="00ED352C" w:rsidRDefault="00C34265" w:rsidP="000D413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C34265" w:rsidRPr="009F7E2B" w14:paraId="293B3BE5" w14:textId="77777777" w:rsidTr="00DC57E7">
        <w:trPr>
          <w:trHeight w:val="695"/>
        </w:trPr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0E7213CB" w14:textId="77777777" w:rsidR="00C34265" w:rsidRPr="00ED352C" w:rsidRDefault="00C34265" w:rsidP="000D413B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ED352C">
              <w:rPr>
                <w:rFonts w:cstheme="minorHAnsi"/>
                <w:b/>
                <w:sz w:val="18"/>
                <w:szCs w:val="20"/>
              </w:rPr>
              <w:t>Project Partners</w:t>
            </w:r>
            <w:r>
              <w:rPr>
                <w:rFonts w:cstheme="minorHAnsi"/>
                <w:b/>
                <w:sz w:val="18"/>
                <w:szCs w:val="20"/>
              </w:rPr>
              <w:t>:</w:t>
            </w:r>
          </w:p>
          <w:p w14:paraId="496E1B5A" w14:textId="77777777" w:rsidR="00C34265" w:rsidRPr="00ED352C" w:rsidRDefault="00C34265" w:rsidP="000D413B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ED352C">
              <w:rPr>
                <w:rFonts w:cstheme="minorHAnsi"/>
                <w:b/>
                <w:sz w:val="18"/>
                <w:szCs w:val="20"/>
              </w:rPr>
              <w:t xml:space="preserve">Contact Names </w:t>
            </w:r>
            <w:r>
              <w:rPr>
                <w:rFonts w:cstheme="minorHAnsi"/>
                <w:b/>
                <w:sz w:val="18"/>
                <w:szCs w:val="20"/>
              </w:rPr>
              <w:t>&amp; Organizations</w:t>
            </w:r>
          </w:p>
          <w:p w14:paraId="201C25E9" w14:textId="6A194DBD" w:rsidR="00C34265" w:rsidRPr="00ED352C" w:rsidRDefault="00C34265" w:rsidP="000D413B">
            <w:pPr>
              <w:spacing w:after="0" w:line="240" w:lineRule="auto"/>
              <w:jc w:val="right"/>
              <w:rPr>
                <w:rFonts w:cstheme="minorHAnsi"/>
                <w:sz w:val="18"/>
                <w:szCs w:val="20"/>
              </w:rPr>
            </w:pPr>
            <w:r w:rsidRPr="00AE0C39">
              <w:rPr>
                <w:rFonts w:cstheme="minorHAnsi"/>
                <w:sz w:val="16"/>
                <w:szCs w:val="20"/>
              </w:rPr>
              <w:t xml:space="preserve">(e.g. John Doe, </w:t>
            </w:r>
            <w:r>
              <w:rPr>
                <w:rFonts w:cstheme="minorHAnsi"/>
                <w:sz w:val="16"/>
                <w:szCs w:val="20"/>
              </w:rPr>
              <w:t>VIHA</w:t>
            </w:r>
            <w:r w:rsidRPr="00AE0C39">
              <w:rPr>
                <w:rFonts w:cstheme="minorHAnsi"/>
                <w:sz w:val="16"/>
                <w:szCs w:val="20"/>
              </w:rPr>
              <w:t xml:space="preserve">; Jane Doe, </w:t>
            </w:r>
            <w:r w:rsidR="00836831">
              <w:rPr>
                <w:rFonts w:cstheme="minorHAnsi"/>
                <w:sz w:val="16"/>
                <w:szCs w:val="20"/>
              </w:rPr>
              <w:br/>
            </w:r>
            <w:r w:rsidRPr="00AE0C39">
              <w:rPr>
                <w:rFonts w:cstheme="minorHAnsi"/>
                <w:sz w:val="16"/>
                <w:szCs w:val="20"/>
              </w:rPr>
              <w:t>Pain BC, etc.)</w:t>
            </w:r>
          </w:p>
        </w:tc>
        <w:tc>
          <w:tcPr>
            <w:tcW w:w="7295" w:type="dxa"/>
            <w:gridSpan w:val="5"/>
            <w:shd w:val="clear" w:color="auto" w:fill="F2F2F2" w:themeFill="background1" w:themeFillShade="F2"/>
          </w:tcPr>
          <w:p w14:paraId="72E729CB" w14:textId="77777777" w:rsidR="00C34265" w:rsidRPr="00ED352C" w:rsidRDefault="00C34265" w:rsidP="000D413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C34265" w:rsidRPr="009F7E2B" w14:paraId="65E497FF" w14:textId="77777777" w:rsidTr="00DC57E7">
        <w:trPr>
          <w:trHeight w:val="1685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55A57326" w14:textId="282B2593" w:rsidR="00C34265" w:rsidRPr="00017841" w:rsidRDefault="00DC57E7" w:rsidP="000D413B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lastRenderedPageBreak/>
              <w:t>Please provide a summary of EOI</w:t>
            </w:r>
            <w:r w:rsidR="00674141">
              <w:rPr>
                <w:rFonts w:cstheme="minorHAnsi"/>
                <w:b/>
                <w:sz w:val="18"/>
                <w:szCs w:val="20"/>
              </w:rPr>
              <w:t xml:space="preserve"> key</w:t>
            </w:r>
            <w:r>
              <w:rPr>
                <w:rFonts w:cstheme="minorHAnsi"/>
                <w:b/>
                <w:sz w:val="18"/>
                <w:szCs w:val="20"/>
              </w:rPr>
              <w:t xml:space="preserve"> activities</w:t>
            </w:r>
            <w:r w:rsidR="00674141">
              <w:rPr>
                <w:rFonts w:cstheme="minorHAnsi"/>
                <w:b/>
                <w:sz w:val="18"/>
                <w:szCs w:val="20"/>
              </w:rPr>
              <w:t xml:space="preserve"> and / or deliverables</w:t>
            </w:r>
          </w:p>
        </w:tc>
        <w:tc>
          <w:tcPr>
            <w:tcW w:w="7295" w:type="dxa"/>
            <w:gridSpan w:val="5"/>
            <w:shd w:val="clear" w:color="auto" w:fill="auto"/>
          </w:tcPr>
          <w:p w14:paraId="473F63CD" w14:textId="77777777" w:rsidR="00C34265" w:rsidRPr="00ED352C" w:rsidRDefault="00C34265" w:rsidP="000D413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0300B1" w:rsidRPr="009F7E2B" w14:paraId="477DF9B6" w14:textId="77777777" w:rsidTr="00DC57E7">
        <w:trPr>
          <w:trHeight w:val="1685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01D8F1C2" w14:textId="77777777" w:rsidR="000300B1" w:rsidRDefault="000300B1" w:rsidP="000D413B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What were the results of the EOI</w:t>
            </w:r>
          </w:p>
          <w:p w14:paraId="146CBF8B" w14:textId="0B1398C7" w:rsidR="000300B1" w:rsidRPr="00AF6DE4" w:rsidRDefault="000300B1" w:rsidP="000D413B">
            <w:pPr>
              <w:spacing w:after="0" w:line="240" w:lineRule="auto"/>
              <w:jc w:val="right"/>
              <w:rPr>
                <w:rFonts w:cstheme="minorHAnsi"/>
                <w:bCs/>
                <w:sz w:val="18"/>
                <w:szCs w:val="20"/>
              </w:rPr>
            </w:pPr>
            <w:r w:rsidRPr="00AF6DE4">
              <w:rPr>
                <w:rFonts w:cstheme="minorHAnsi"/>
                <w:bCs/>
                <w:sz w:val="18"/>
                <w:szCs w:val="20"/>
              </w:rPr>
              <w:t>Please include data (qualitative and quantitative) that you have collected over the project</w:t>
            </w:r>
          </w:p>
        </w:tc>
        <w:tc>
          <w:tcPr>
            <w:tcW w:w="7295" w:type="dxa"/>
            <w:gridSpan w:val="5"/>
            <w:shd w:val="clear" w:color="auto" w:fill="auto"/>
          </w:tcPr>
          <w:p w14:paraId="2AFD038D" w14:textId="77777777" w:rsidR="000300B1" w:rsidRPr="00ED352C" w:rsidRDefault="000300B1" w:rsidP="000D413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0300B1" w:rsidRPr="009F7E2B" w14:paraId="5785D115" w14:textId="77777777" w:rsidTr="00AF6DE4">
        <w:trPr>
          <w:trHeight w:val="989"/>
        </w:trPr>
        <w:tc>
          <w:tcPr>
            <w:tcW w:w="2785" w:type="dxa"/>
            <w:gridSpan w:val="2"/>
            <w:tcBorders>
              <w:bottom w:val="single" w:sz="4" w:space="0" w:color="E87D1E"/>
            </w:tcBorders>
            <w:shd w:val="clear" w:color="auto" w:fill="auto"/>
            <w:vAlign w:val="center"/>
          </w:tcPr>
          <w:p w14:paraId="515DAED8" w14:textId="77777777" w:rsidR="000300B1" w:rsidRDefault="000300B1" w:rsidP="000300B1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AF6DE4">
              <w:rPr>
                <w:rFonts w:cstheme="minorHAnsi"/>
                <w:b/>
                <w:sz w:val="18"/>
                <w:szCs w:val="20"/>
              </w:rPr>
              <w:t>What were the lessons learned?</w:t>
            </w:r>
          </w:p>
          <w:p w14:paraId="3E4137F2" w14:textId="7655B716" w:rsidR="000300B1" w:rsidRPr="000300B1" w:rsidRDefault="000300B1" w:rsidP="00AF6DE4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AF6DE4">
              <w:rPr>
                <w:rFonts w:cstheme="minorHAnsi"/>
                <w:b/>
                <w:sz w:val="18"/>
                <w:szCs w:val="20"/>
              </w:rPr>
              <w:t>What worked well and what didn’t?</w:t>
            </w:r>
          </w:p>
        </w:tc>
        <w:tc>
          <w:tcPr>
            <w:tcW w:w="7295" w:type="dxa"/>
            <w:gridSpan w:val="5"/>
            <w:tcBorders>
              <w:bottom w:val="single" w:sz="4" w:space="0" w:color="E87D1E"/>
            </w:tcBorders>
            <w:shd w:val="clear" w:color="auto" w:fill="auto"/>
          </w:tcPr>
          <w:p w14:paraId="670C221E" w14:textId="77777777" w:rsidR="000300B1" w:rsidRPr="00ED352C" w:rsidRDefault="000300B1" w:rsidP="000D413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C34265" w:rsidRPr="009F7E2B" w14:paraId="284C7D56" w14:textId="77777777" w:rsidTr="00AF6DE4">
        <w:trPr>
          <w:trHeight w:val="989"/>
        </w:trPr>
        <w:tc>
          <w:tcPr>
            <w:tcW w:w="2785" w:type="dxa"/>
            <w:gridSpan w:val="2"/>
            <w:tcBorders>
              <w:bottom w:val="single" w:sz="4" w:space="0" w:color="E87D1E"/>
            </w:tcBorders>
            <w:shd w:val="clear" w:color="auto" w:fill="auto"/>
            <w:vAlign w:val="center"/>
          </w:tcPr>
          <w:p w14:paraId="003D7F43" w14:textId="724A563F" w:rsidR="00C34265" w:rsidRPr="00CE3B9B" w:rsidRDefault="00DC57E7" w:rsidP="00AF6DE4">
            <w:pPr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  <w:r w:rsidRPr="00DC57E7">
              <w:rPr>
                <w:rFonts w:cstheme="minorHAnsi"/>
                <w:b/>
                <w:sz w:val="18"/>
                <w:szCs w:val="20"/>
              </w:rPr>
              <w:t>Please explain the reason(s) this EOI will not be moving on to a full proposal submission</w:t>
            </w:r>
          </w:p>
        </w:tc>
        <w:tc>
          <w:tcPr>
            <w:tcW w:w="7295" w:type="dxa"/>
            <w:gridSpan w:val="5"/>
            <w:tcBorders>
              <w:bottom w:val="single" w:sz="4" w:space="0" w:color="E87D1E"/>
            </w:tcBorders>
            <w:shd w:val="clear" w:color="auto" w:fill="auto"/>
          </w:tcPr>
          <w:p w14:paraId="5247D1E7" w14:textId="77777777" w:rsidR="00C34265" w:rsidRPr="00ED352C" w:rsidRDefault="00C34265" w:rsidP="000D413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4A50C9" w:rsidRPr="009F7E2B" w14:paraId="60DEF0E7" w14:textId="77777777" w:rsidTr="00DC57E7">
        <w:trPr>
          <w:trHeight w:val="353"/>
        </w:trPr>
        <w:tc>
          <w:tcPr>
            <w:tcW w:w="2785" w:type="dxa"/>
            <w:gridSpan w:val="2"/>
            <w:tcBorders>
              <w:bottom w:val="single" w:sz="4" w:space="0" w:color="E87D1E"/>
            </w:tcBorders>
            <w:shd w:val="clear" w:color="auto" w:fill="auto"/>
            <w:vAlign w:val="center"/>
          </w:tcPr>
          <w:p w14:paraId="19711C1E" w14:textId="77777777" w:rsidR="00C34265" w:rsidRPr="00ED352C" w:rsidRDefault="00C34265" w:rsidP="000D413B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ED352C">
              <w:rPr>
                <w:rFonts w:cstheme="minorHAnsi"/>
                <w:b/>
                <w:sz w:val="18"/>
                <w:szCs w:val="20"/>
              </w:rPr>
              <w:t>Project Lead Name</w:t>
            </w:r>
          </w:p>
        </w:tc>
        <w:tc>
          <w:tcPr>
            <w:tcW w:w="7295" w:type="dxa"/>
            <w:gridSpan w:val="5"/>
            <w:tcBorders>
              <w:bottom w:val="single" w:sz="4" w:space="0" w:color="E87D1E"/>
            </w:tcBorders>
            <w:shd w:val="clear" w:color="auto" w:fill="auto"/>
          </w:tcPr>
          <w:p w14:paraId="23507681" w14:textId="20C4961D" w:rsidR="004A50C9" w:rsidRPr="00ED352C" w:rsidRDefault="004A50C9" w:rsidP="000D413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</w:tbl>
    <w:p w14:paraId="74D6B96A" w14:textId="43D9EC59" w:rsidR="00496B49" w:rsidRDefault="00496B49" w:rsidP="00F4536B">
      <w:pPr>
        <w:pStyle w:val="ListParagraphnumbers"/>
        <w:numPr>
          <w:ilvl w:val="0"/>
          <w:numId w:val="0"/>
        </w:numPr>
        <w:ind w:left="288" w:hanging="288"/>
      </w:pPr>
    </w:p>
    <w:p w14:paraId="32465552" w14:textId="4C233112" w:rsidR="00DC57E7" w:rsidRPr="00DC57E7" w:rsidRDefault="00DC57E7" w:rsidP="00DC57E7">
      <w:pPr>
        <w:rPr>
          <w:rStyle w:val="SubtleEmphasis"/>
        </w:rPr>
      </w:pPr>
      <w:r w:rsidRPr="00DC57E7">
        <w:rPr>
          <w:rStyle w:val="SubtleEmphasis"/>
        </w:rPr>
        <w:t xml:space="preserve">Version: </w:t>
      </w:r>
      <w:r w:rsidR="000300B1">
        <w:rPr>
          <w:rStyle w:val="SubtleEmphasis"/>
        </w:rPr>
        <w:t>22.02.18</w:t>
      </w:r>
    </w:p>
    <w:p w14:paraId="458CC121" w14:textId="40A5AB42" w:rsidR="00EA34CD" w:rsidRPr="00DC57E7" w:rsidRDefault="00EA34CD" w:rsidP="00DC57E7">
      <w:pPr>
        <w:tabs>
          <w:tab w:val="clear" w:pos="288"/>
          <w:tab w:val="clear" w:pos="576"/>
        </w:tabs>
        <w:spacing w:after="0" w:line="240" w:lineRule="auto"/>
        <w:rPr>
          <w:rFonts w:cs="Calibri Light"/>
          <w:szCs w:val="22"/>
          <w:lang w:val="en-US"/>
        </w:rPr>
      </w:pPr>
    </w:p>
    <w:sectPr w:rsidR="00EA34CD" w:rsidRPr="00DC57E7" w:rsidSect="00C86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9" w:right="1080" w:bottom="1080" w:left="1080" w:header="706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8229" w14:textId="77777777" w:rsidR="00100362" w:rsidRDefault="00100362" w:rsidP="00EA1B9D">
      <w:pPr>
        <w:spacing w:after="0" w:line="240" w:lineRule="auto"/>
      </w:pPr>
      <w:r>
        <w:separator/>
      </w:r>
    </w:p>
  </w:endnote>
  <w:endnote w:type="continuationSeparator" w:id="0">
    <w:p w14:paraId="7E8A85BA" w14:textId="77777777" w:rsidR="00100362" w:rsidRDefault="00100362" w:rsidP="00EA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3697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1F69A1" w14:textId="44D384BD" w:rsidR="00E8395D" w:rsidRDefault="00E8395D" w:rsidP="00314C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90609F" w14:textId="77777777" w:rsidR="00E8395D" w:rsidRDefault="00E8395D" w:rsidP="00E83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64020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8F8795" w14:textId="21DE9D75" w:rsidR="00E8395D" w:rsidRDefault="00E8395D" w:rsidP="00E8395D">
        <w:pPr>
          <w:pStyle w:val="Footer"/>
          <w:framePr w:wrap="none" w:vAnchor="text" w:hAnchor="page" w:x="11633" w:y="10"/>
          <w:rPr>
            <w:rStyle w:val="PageNumber"/>
          </w:rPr>
        </w:pP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begin"/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instrText xml:space="preserve"> PAGE </w:instrText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separate"/>
        </w:r>
        <w:r w:rsidRPr="00E8395D">
          <w:rPr>
            <w:rStyle w:val="PageNumber"/>
            <w:rFonts w:ascii="Calibri" w:hAnsi="Calibri" w:cs="Calibri"/>
            <w:b/>
            <w:noProof/>
            <w:color w:val="FFFFFF" w:themeColor="background1"/>
          </w:rPr>
          <w:t>1</w:t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end"/>
        </w:r>
      </w:p>
    </w:sdtContent>
  </w:sdt>
  <w:p w14:paraId="75CF6005" w14:textId="16A694B7" w:rsidR="00E8395D" w:rsidRPr="00E8395D" w:rsidRDefault="00E8395D" w:rsidP="00E8395D">
    <w:pPr>
      <w:spacing w:after="0"/>
      <w:ind w:right="360"/>
      <w:rPr>
        <w:color w:val="FFFFFF" w:themeColor="background1"/>
      </w:rPr>
    </w:pPr>
    <w:r w:rsidRPr="00E8395D">
      <w:rPr>
        <w:color w:val="FFFFFF" w:themeColor="background1"/>
      </w:rPr>
      <w:t xml:space="preserve">ID </w:t>
    </w:r>
    <w:r w:rsidR="00F4536B" w:rsidRPr="00F4536B">
      <w:rPr>
        <w:color w:val="FFFFFF" w:themeColor="background1"/>
      </w:rPr>
      <w:t>3489</w:t>
    </w:r>
    <w:r w:rsidR="00DC57E7">
      <w:rPr>
        <w:color w:val="FFFFFF" w:themeColor="background1"/>
      </w:rPr>
      <w:t>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B05D" w14:textId="77777777" w:rsidR="009F4AE2" w:rsidRDefault="009F4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EB34" w14:textId="77777777" w:rsidR="00100362" w:rsidRDefault="00100362" w:rsidP="00EA1B9D">
      <w:pPr>
        <w:spacing w:after="0" w:line="240" w:lineRule="auto"/>
      </w:pPr>
      <w:r>
        <w:separator/>
      </w:r>
    </w:p>
  </w:footnote>
  <w:footnote w:type="continuationSeparator" w:id="0">
    <w:p w14:paraId="652AFF5D" w14:textId="77777777" w:rsidR="00100362" w:rsidRDefault="00100362" w:rsidP="00EA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B8D3" w14:textId="77777777" w:rsidR="009F4AE2" w:rsidRDefault="009F4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5181" w14:textId="0336AD6A" w:rsidR="00EA1B9D" w:rsidRDefault="00EA1B9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3A76923" wp14:editId="12F3579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C_Guideline_BG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B927" w14:textId="77777777" w:rsidR="009F4AE2" w:rsidRDefault="009F4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4E47"/>
    <w:multiLevelType w:val="hybridMultilevel"/>
    <w:tmpl w:val="F536E05C"/>
    <w:lvl w:ilvl="0" w:tplc="C56C64EA">
      <w:start w:val="1"/>
      <w:numFmt w:val="decimal"/>
      <w:pStyle w:val="ListParagraphnumbers"/>
      <w:lvlText w:val="%1"/>
      <w:lvlJc w:val="left"/>
      <w:pPr>
        <w:ind w:left="288" w:hanging="288"/>
      </w:pPr>
      <w:rPr>
        <w:rFonts w:hint="default"/>
        <w:b/>
        <w:i w:val="0"/>
        <w:color w:val="8098AD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D29D7"/>
    <w:multiLevelType w:val="hybridMultilevel"/>
    <w:tmpl w:val="B0BC88A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A61E39"/>
    <w:multiLevelType w:val="hybridMultilevel"/>
    <w:tmpl w:val="5A8C0564"/>
    <w:lvl w:ilvl="0" w:tplc="37C6E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2FA8B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4472C4" w:themeColor="accent1"/>
      </w:rPr>
    </w:lvl>
    <w:lvl w:ilvl="2" w:tplc="0B8A1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472C4" w:themeColor="accen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345A"/>
    <w:multiLevelType w:val="hybridMultilevel"/>
    <w:tmpl w:val="6F127504"/>
    <w:lvl w:ilvl="0" w:tplc="96280610">
      <w:start w:val="1"/>
      <w:numFmt w:val="bullet"/>
      <w:pStyle w:val="ListParagraph"/>
      <w:lvlText w:val=""/>
      <w:lvlJc w:val="left"/>
      <w:pPr>
        <w:ind w:left="288" w:hanging="288"/>
      </w:pPr>
      <w:rPr>
        <w:rFonts w:ascii="Symbol" w:hAnsi="Symbol" w:hint="default"/>
        <w:color w:val="8098AD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713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30966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C0431F"/>
    <w:multiLevelType w:val="hybridMultilevel"/>
    <w:tmpl w:val="FEAA65B8"/>
    <w:lvl w:ilvl="0" w:tplc="E2A461B6">
      <w:start w:val="1"/>
      <w:numFmt w:val="lowerLetter"/>
      <w:pStyle w:val="ListParagraphletters"/>
      <w:lvlText w:val="%1."/>
      <w:lvlJc w:val="left"/>
      <w:pPr>
        <w:ind w:left="576" w:hanging="288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8" w:hanging="360"/>
      </w:pPr>
    </w:lvl>
    <w:lvl w:ilvl="2" w:tplc="CBD65142">
      <w:start w:val="1"/>
      <w:numFmt w:val="lowerRoman"/>
      <w:pStyle w:val="ListParagraphroman"/>
      <w:lvlText w:val="%3."/>
      <w:lvlJc w:val="left"/>
      <w:pPr>
        <w:ind w:left="864" w:hanging="288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2"/>
  </w:num>
  <w:num w:numId="28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92"/>
    <w:rsid w:val="00023074"/>
    <w:rsid w:val="000300B1"/>
    <w:rsid w:val="0006433C"/>
    <w:rsid w:val="00064CC7"/>
    <w:rsid w:val="0009617A"/>
    <w:rsid w:val="000A25B4"/>
    <w:rsid w:val="000C1690"/>
    <w:rsid w:val="000D413B"/>
    <w:rsid w:val="000E399A"/>
    <w:rsid w:val="000F3E08"/>
    <w:rsid w:val="000F52E8"/>
    <w:rsid w:val="000F5C03"/>
    <w:rsid w:val="00100362"/>
    <w:rsid w:val="00125667"/>
    <w:rsid w:val="001317FD"/>
    <w:rsid w:val="00135040"/>
    <w:rsid w:val="00170F60"/>
    <w:rsid w:val="001D3F6A"/>
    <w:rsid w:val="00213A18"/>
    <w:rsid w:val="00237094"/>
    <w:rsid w:val="00243333"/>
    <w:rsid w:val="00263C92"/>
    <w:rsid w:val="00275CA4"/>
    <w:rsid w:val="00280FF6"/>
    <w:rsid w:val="00286301"/>
    <w:rsid w:val="002B73C2"/>
    <w:rsid w:val="002B7B3F"/>
    <w:rsid w:val="002C3E3C"/>
    <w:rsid w:val="002D1920"/>
    <w:rsid w:val="002E2081"/>
    <w:rsid w:val="003337F7"/>
    <w:rsid w:val="00365212"/>
    <w:rsid w:val="00367001"/>
    <w:rsid w:val="0038147F"/>
    <w:rsid w:val="003826FF"/>
    <w:rsid w:val="003D2BCC"/>
    <w:rsid w:val="003E2184"/>
    <w:rsid w:val="00441F40"/>
    <w:rsid w:val="004652C3"/>
    <w:rsid w:val="00467090"/>
    <w:rsid w:val="0047696F"/>
    <w:rsid w:val="00476CA7"/>
    <w:rsid w:val="00496B49"/>
    <w:rsid w:val="004A50C9"/>
    <w:rsid w:val="004C343D"/>
    <w:rsid w:val="004E7BD9"/>
    <w:rsid w:val="00503E60"/>
    <w:rsid w:val="00511CB0"/>
    <w:rsid w:val="00521D7C"/>
    <w:rsid w:val="00550713"/>
    <w:rsid w:val="00564A40"/>
    <w:rsid w:val="005A3BDC"/>
    <w:rsid w:val="005D05E7"/>
    <w:rsid w:val="00627F65"/>
    <w:rsid w:val="00640BD7"/>
    <w:rsid w:val="00644F51"/>
    <w:rsid w:val="00670CDB"/>
    <w:rsid w:val="00674141"/>
    <w:rsid w:val="006D649E"/>
    <w:rsid w:val="007329B9"/>
    <w:rsid w:val="007633D9"/>
    <w:rsid w:val="00781156"/>
    <w:rsid w:val="00783AE2"/>
    <w:rsid w:val="007D502C"/>
    <w:rsid w:val="007D5460"/>
    <w:rsid w:val="007E5928"/>
    <w:rsid w:val="00836831"/>
    <w:rsid w:val="00873798"/>
    <w:rsid w:val="008A6924"/>
    <w:rsid w:val="00905BBA"/>
    <w:rsid w:val="00911E1B"/>
    <w:rsid w:val="0092397A"/>
    <w:rsid w:val="00961670"/>
    <w:rsid w:val="009746D9"/>
    <w:rsid w:val="009A1906"/>
    <w:rsid w:val="009D2410"/>
    <w:rsid w:val="009F4AE2"/>
    <w:rsid w:val="00A05611"/>
    <w:rsid w:val="00A26FBE"/>
    <w:rsid w:val="00A35AD3"/>
    <w:rsid w:val="00A36A69"/>
    <w:rsid w:val="00A42243"/>
    <w:rsid w:val="00A43F07"/>
    <w:rsid w:val="00AA04FC"/>
    <w:rsid w:val="00AC0198"/>
    <w:rsid w:val="00AF0B1C"/>
    <w:rsid w:val="00AF327D"/>
    <w:rsid w:val="00AF6539"/>
    <w:rsid w:val="00AF6DE4"/>
    <w:rsid w:val="00B42B56"/>
    <w:rsid w:val="00B71720"/>
    <w:rsid w:val="00BD3451"/>
    <w:rsid w:val="00BF4E73"/>
    <w:rsid w:val="00C06789"/>
    <w:rsid w:val="00C123AC"/>
    <w:rsid w:val="00C13285"/>
    <w:rsid w:val="00C14540"/>
    <w:rsid w:val="00C324B2"/>
    <w:rsid w:val="00C34265"/>
    <w:rsid w:val="00C51F00"/>
    <w:rsid w:val="00C62692"/>
    <w:rsid w:val="00C77420"/>
    <w:rsid w:val="00C86F84"/>
    <w:rsid w:val="00C92F8F"/>
    <w:rsid w:val="00C94A58"/>
    <w:rsid w:val="00C971C3"/>
    <w:rsid w:val="00CB22B9"/>
    <w:rsid w:val="00CB3AC3"/>
    <w:rsid w:val="00CC5EE2"/>
    <w:rsid w:val="00CD4597"/>
    <w:rsid w:val="00CD7405"/>
    <w:rsid w:val="00CE2E35"/>
    <w:rsid w:val="00D61463"/>
    <w:rsid w:val="00D759B8"/>
    <w:rsid w:val="00D77F79"/>
    <w:rsid w:val="00DC57E7"/>
    <w:rsid w:val="00E02784"/>
    <w:rsid w:val="00E0427A"/>
    <w:rsid w:val="00E34FE3"/>
    <w:rsid w:val="00E4644D"/>
    <w:rsid w:val="00E8395D"/>
    <w:rsid w:val="00E9196A"/>
    <w:rsid w:val="00EA1B9D"/>
    <w:rsid w:val="00EA34C2"/>
    <w:rsid w:val="00EA34CD"/>
    <w:rsid w:val="00ED3484"/>
    <w:rsid w:val="00EE115F"/>
    <w:rsid w:val="00F3072C"/>
    <w:rsid w:val="00F30C77"/>
    <w:rsid w:val="00F4536B"/>
    <w:rsid w:val="00F61F77"/>
    <w:rsid w:val="00F67C79"/>
    <w:rsid w:val="00F90128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31697"/>
  <w15:chartTrackingRefBased/>
  <w15:docId w15:val="{097EDE6F-6326-B041-9637-FF8A944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49E"/>
    <w:pPr>
      <w:tabs>
        <w:tab w:val="left" w:pos="288"/>
        <w:tab w:val="left" w:pos="576"/>
      </w:tabs>
      <w:spacing w:after="200" w:line="300" w:lineRule="auto"/>
    </w:pPr>
    <w:rPr>
      <w:rFonts w:ascii="Calibri Light" w:hAnsi="Calibri Light"/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97A"/>
    <w:pPr>
      <w:keepNext/>
      <w:keepLines/>
      <w:spacing w:before="400" w:line="240" w:lineRule="auto"/>
      <w:outlineLvl w:val="0"/>
    </w:pPr>
    <w:rPr>
      <w:rFonts w:ascii="Calibri" w:eastAsiaTheme="majorEastAsia" w:hAnsi="Calibri" w:cs="Times New Roman (Headings CS)"/>
      <w:caps/>
      <w:color w:val="8098AD"/>
      <w:spacing w:val="24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906"/>
    <w:pPr>
      <w:keepNext/>
      <w:keepLines/>
      <w:snapToGrid w:val="0"/>
      <w:spacing w:before="300" w:after="160"/>
      <w:outlineLvl w:val="1"/>
    </w:pPr>
    <w:rPr>
      <w:rFonts w:ascii="Calibri" w:eastAsiaTheme="majorEastAsia" w:hAnsi="Calibri" w:cs="Calibri"/>
      <w:color w:val="E87D1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156"/>
    <w:rPr>
      <w:b/>
      <w:bCs/>
      <w:color w:val="6A737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A6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317FD"/>
    <w:pPr>
      <w:numPr>
        <w:numId w:val="2"/>
      </w:numPr>
      <w:tabs>
        <w:tab w:val="clear" w:pos="288"/>
        <w:tab w:val="clear" w:pos="576"/>
        <w:tab w:val="left" w:pos="360"/>
      </w:tabs>
      <w:spacing w:after="100" w:line="259" w:lineRule="auto"/>
    </w:pPr>
    <w:rPr>
      <w:rFonts w:cs="Calibri Light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1906"/>
    <w:rPr>
      <w:rFonts w:ascii="Calibri" w:eastAsiaTheme="majorEastAsia" w:hAnsi="Calibri" w:cs="Calibri"/>
      <w:color w:val="E87D1E"/>
      <w:sz w:val="26"/>
      <w:szCs w:val="26"/>
    </w:rPr>
  </w:style>
  <w:style w:type="paragraph" w:customStyle="1" w:styleId="ListParagraphnumbers">
    <w:name w:val="List Paragraph – numbers"/>
    <w:basedOn w:val="ListParagraph"/>
    <w:autoRedefine/>
    <w:qFormat/>
    <w:rsid w:val="003826F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A1B9D"/>
    <w:pPr>
      <w:tabs>
        <w:tab w:val="clear" w:pos="288"/>
        <w:tab w:val="clear" w:pos="576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9D"/>
    <w:rPr>
      <w:rFonts w:ascii="Calibri Light" w:hAnsi="Calibri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EA1B9D"/>
    <w:pPr>
      <w:tabs>
        <w:tab w:val="clear" w:pos="288"/>
        <w:tab w:val="clear" w:pos="576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9D"/>
    <w:rPr>
      <w:rFonts w:ascii="Calibri Light" w:hAnsi="Calibri Light"/>
      <w:sz w:val="22"/>
    </w:rPr>
  </w:style>
  <w:style w:type="paragraph" w:customStyle="1" w:styleId="BasicParagraph">
    <w:name w:val="[Basic Paragraph]"/>
    <w:basedOn w:val="Normal"/>
    <w:uiPriority w:val="99"/>
    <w:rsid w:val="00E8395D"/>
    <w:pPr>
      <w:tabs>
        <w:tab w:val="clear" w:pos="288"/>
        <w:tab w:val="clear" w:pos="576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8395D"/>
  </w:style>
  <w:style w:type="character" w:customStyle="1" w:styleId="Heading1Char">
    <w:name w:val="Heading 1 Char"/>
    <w:basedOn w:val="DefaultParagraphFont"/>
    <w:link w:val="Heading1"/>
    <w:uiPriority w:val="9"/>
    <w:rsid w:val="0092397A"/>
    <w:rPr>
      <w:rFonts w:ascii="Calibri" w:eastAsiaTheme="majorEastAsia" w:hAnsi="Calibri" w:cs="Times New Roman (Headings CS)"/>
      <w:caps/>
      <w:color w:val="8098AD"/>
      <w:spacing w:val="24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F3072C"/>
    <w:pPr>
      <w:spacing w:after="800" w:line="240" w:lineRule="auto"/>
      <w:contextualSpacing/>
      <w:jc w:val="center"/>
    </w:pPr>
    <w:rPr>
      <w:rFonts w:ascii="Calibri" w:eastAsiaTheme="majorEastAsia" w:hAnsi="Calibri" w:cs="Calibri"/>
      <w:noProof/>
      <w:color w:val="8098AD"/>
      <w:spacing w:val="-10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3072C"/>
    <w:rPr>
      <w:rFonts w:ascii="Calibri" w:eastAsiaTheme="majorEastAsia" w:hAnsi="Calibri" w:cs="Calibri"/>
      <w:noProof/>
      <w:color w:val="8098AD"/>
      <w:spacing w:val="-10"/>
      <w:kern w:val="28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4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3D"/>
    <w:rPr>
      <w:rFonts w:ascii="Times New Roman" w:hAnsi="Times New Roman" w:cs="Times New Roman"/>
      <w:color w:val="404040" w:themeColor="text1" w:themeTint="B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3072C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F3072C"/>
    <w:pPr>
      <w:tabs>
        <w:tab w:val="clear" w:pos="288"/>
        <w:tab w:val="clear" w:pos="576"/>
      </w:tabs>
      <w:spacing w:after="100" w:line="259" w:lineRule="auto"/>
      <w:ind w:left="440"/>
    </w:pPr>
    <w:rPr>
      <w:rFonts w:asciiTheme="minorHAnsi" w:hAnsiTheme="minorHAnsi"/>
      <w:i/>
      <w:color w:val="auto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25667"/>
    <w:rPr>
      <w:rFonts w:asciiTheme="minorHAnsi" w:hAnsiTheme="minorHAnsi"/>
      <w:b w:val="0"/>
      <w:i w:val="0"/>
      <w:color w:val="E87D1E"/>
      <w:u w:val="single"/>
    </w:rPr>
  </w:style>
  <w:style w:type="character" w:customStyle="1" w:styleId="Strong2">
    <w:name w:val="Strong 2"/>
    <w:basedOn w:val="Strong"/>
    <w:uiPriority w:val="1"/>
    <w:qFormat/>
    <w:rsid w:val="00C123AC"/>
    <w:rPr>
      <w:rFonts w:ascii="Calibri" w:hAnsi="Calibri"/>
      <w:b/>
      <w:bCs/>
      <w:color w:val="6A737B"/>
    </w:rPr>
  </w:style>
  <w:style w:type="paragraph" w:customStyle="1" w:styleId="ListParagraphletters">
    <w:name w:val="List Paragraph – letters"/>
    <w:basedOn w:val="ListParagraph"/>
    <w:qFormat/>
    <w:rsid w:val="00CB22B9"/>
    <w:pPr>
      <w:numPr>
        <w:numId w:val="4"/>
      </w:numPr>
      <w:spacing w:after="160"/>
      <w:contextualSpacing/>
    </w:pPr>
  </w:style>
  <w:style w:type="paragraph" w:customStyle="1" w:styleId="ListParagraphroman">
    <w:name w:val="List Paragraph – roman"/>
    <w:basedOn w:val="ListParagraph"/>
    <w:autoRedefine/>
    <w:qFormat/>
    <w:rsid w:val="005D05E7"/>
    <w:pPr>
      <w:numPr>
        <w:ilvl w:val="2"/>
        <w:numId w:val="4"/>
      </w:numPr>
      <w:spacing w:after="16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7D502C"/>
    <w:pPr>
      <w:tabs>
        <w:tab w:val="clear" w:pos="288"/>
        <w:tab w:val="clear" w:pos="57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02C"/>
    <w:pPr>
      <w:tabs>
        <w:tab w:val="clear" w:pos="288"/>
        <w:tab w:val="clear" w:pos="576"/>
      </w:tabs>
      <w:spacing w:after="100"/>
      <w:ind w:left="2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3E60"/>
    <w:rPr>
      <w:rFonts w:ascii="Calibri Light" w:hAnsi="Calibri Light" w:cs="Calibri Light"/>
      <w:color w:val="404040" w:themeColor="text1" w:themeTint="BF"/>
      <w:sz w:val="22"/>
      <w:szCs w:val="22"/>
      <w:lang w:val="en-US"/>
    </w:rPr>
  </w:style>
  <w:style w:type="character" w:customStyle="1" w:styleId="annotationresolved">
    <w:name w:val="annotationresolved"/>
    <w:basedOn w:val="DefaultParagraphFont"/>
    <w:rsid w:val="00503E60"/>
  </w:style>
  <w:style w:type="table" w:styleId="TableGrid">
    <w:name w:val="Table Grid"/>
    <w:aliases w:val="SCC - 1"/>
    <w:basedOn w:val="TableNormal"/>
    <w:uiPriority w:val="59"/>
    <w:rsid w:val="00C3426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4265"/>
    <w:rPr>
      <w:color w:val="808080"/>
    </w:rPr>
  </w:style>
  <w:style w:type="table" w:styleId="PlainTable1">
    <w:name w:val="Plain Table 1"/>
    <w:basedOn w:val="TableNormal"/>
    <w:uiPriority w:val="41"/>
    <w:rsid w:val="00E02784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02784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Reference">
    <w:name w:val="Subtle Reference"/>
    <w:aliases w:val="Version"/>
    <w:basedOn w:val="DefaultParagraphFont"/>
    <w:uiPriority w:val="31"/>
    <w:qFormat/>
    <w:rsid w:val="00DC57E7"/>
    <w:rPr>
      <w:i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DC57E7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41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F40"/>
    <w:rPr>
      <w:rFonts w:ascii="Calibri Light" w:hAnsi="Calibri Light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F40"/>
    <w:rPr>
      <w:rFonts w:ascii="Calibri Light" w:hAnsi="Calibri Light"/>
      <w:b/>
      <w:b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09617A"/>
    <w:rPr>
      <w:rFonts w:ascii="Calibri Light" w:hAnsi="Calibri Light"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7C8843D0FFAC438F51FEC8C8B2B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F825-1739-E047-BE93-0BC1B9EC1998}"/>
      </w:docPartPr>
      <w:docPartBody>
        <w:p w:rsidR="00624B4B" w:rsidRDefault="000F526B" w:rsidP="000F526B">
          <w:pPr>
            <w:pStyle w:val="B17C8843D0FFAC438F51FEC8C8B2BC9D"/>
          </w:pPr>
          <w:r w:rsidRPr="00ED352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85E657B0EFCBF14F890AC476DE81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12E-E4DA-4F41-8B15-A57B72949DC4}"/>
      </w:docPartPr>
      <w:docPartBody>
        <w:p w:rsidR="00624B4B" w:rsidRDefault="000F526B" w:rsidP="000F526B">
          <w:pPr>
            <w:pStyle w:val="85E657B0EFCBF14F890AC476DE81BD0C"/>
          </w:pPr>
          <w:r w:rsidRPr="00ED352C">
            <w:rPr>
              <w:rStyle w:val="PlaceholderText"/>
              <w:sz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6B"/>
    <w:rsid w:val="0001694F"/>
    <w:rsid w:val="000F526B"/>
    <w:rsid w:val="0025430D"/>
    <w:rsid w:val="0038639A"/>
    <w:rsid w:val="005B0BCB"/>
    <w:rsid w:val="00624B4B"/>
    <w:rsid w:val="00665CF2"/>
    <w:rsid w:val="006C765F"/>
    <w:rsid w:val="007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26B"/>
    <w:rPr>
      <w:color w:val="808080"/>
    </w:rPr>
  </w:style>
  <w:style w:type="paragraph" w:customStyle="1" w:styleId="B17C8843D0FFAC438F51FEC8C8B2BC9D">
    <w:name w:val="B17C8843D0FFAC438F51FEC8C8B2BC9D"/>
    <w:rsid w:val="000F526B"/>
  </w:style>
  <w:style w:type="paragraph" w:customStyle="1" w:styleId="85E657B0EFCBF14F890AC476DE81BD0C">
    <w:name w:val="85E657B0EFCBF14F890AC476DE81BD0C"/>
    <w:rsid w:val="000F5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Anderson</cp:lastModifiedBy>
  <cp:revision>29</cp:revision>
  <cp:lastPrinted>2020-09-10T20:18:00Z</cp:lastPrinted>
  <dcterms:created xsi:type="dcterms:W3CDTF">2020-09-10T21:27:00Z</dcterms:created>
  <dcterms:modified xsi:type="dcterms:W3CDTF">2022-02-18T23:05:00Z</dcterms:modified>
</cp:coreProperties>
</file>