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96BA1" w14:textId="4C1517C7" w:rsidR="000F4688" w:rsidRPr="00F3072C" w:rsidRDefault="000F4688" w:rsidP="000F4688">
      <w:pPr>
        <w:pStyle w:val="Title"/>
        <w:snapToGrid w:val="0"/>
        <w:jc w:val="left"/>
      </w:pPr>
      <w:r>
        <w:t>Shared Care Evaluation Plan Template</w:t>
      </w:r>
    </w:p>
    <w:tbl>
      <w:tblPr>
        <w:tblStyle w:val="TableGrid"/>
        <w:tblW w:w="9331" w:type="dxa"/>
        <w:jc w:val="center"/>
        <w:tblBorders>
          <w:top w:val="single" w:sz="4" w:space="0" w:color="E87D1E"/>
          <w:left w:val="single" w:sz="4" w:space="0" w:color="E87D1E"/>
          <w:bottom w:val="single" w:sz="4" w:space="0" w:color="E87D1E"/>
          <w:right w:val="single" w:sz="4" w:space="0" w:color="E87D1E"/>
          <w:insideH w:val="single" w:sz="4" w:space="0" w:color="E87D1E"/>
          <w:insideV w:val="single" w:sz="4" w:space="0" w:color="E87D1E"/>
        </w:tblBorders>
        <w:tblCellMar>
          <w:top w:w="28" w:type="dxa"/>
          <w:bottom w:w="28" w:type="dxa"/>
        </w:tblCellMar>
        <w:tblLook w:val="04A0" w:firstRow="1" w:lastRow="0" w:firstColumn="1" w:lastColumn="0" w:noHBand="0" w:noVBand="1"/>
      </w:tblPr>
      <w:tblGrid>
        <w:gridCol w:w="3580"/>
        <w:gridCol w:w="5751"/>
      </w:tblGrid>
      <w:tr w:rsidR="000F4688" w:rsidRPr="00BC4B29" w14:paraId="62AB87A2" w14:textId="77777777" w:rsidTr="006C3464">
        <w:trPr>
          <w:trHeight w:val="20"/>
          <w:jc w:val="center"/>
        </w:trPr>
        <w:tc>
          <w:tcPr>
            <w:tcW w:w="3580" w:type="dxa"/>
            <w:shd w:val="clear" w:color="auto" w:fill="E87D1E"/>
          </w:tcPr>
          <w:p w14:paraId="22B2D13D" w14:textId="77777777" w:rsidR="000F4688" w:rsidRPr="00BC4B29" w:rsidRDefault="000F4688" w:rsidP="006C3464">
            <w:pPr>
              <w:spacing w:after="0"/>
              <w:rPr>
                <w:rFonts w:cstheme="minorHAnsi"/>
              </w:rPr>
            </w:pPr>
            <w:r w:rsidRPr="00485F19">
              <w:rPr>
                <w:rFonts w:asciiTheme="minorHAnsi" w:hAnsiTheme="minorHAnsi" w:cstheme="minorHAnsi"/>
                <w:b/>
                <w:color w:val="FFFFFF" w:themeColor="background1"/>
              </w:rPr>
              <w:t>Project Title</w:t>
            </w:r>
          </w:p>
        </w:tc>
        <w:tc>
          <w:tcPr>
            <w:tcW w:w="5751" w:type="dxa"/>
            <w:vAlign w:val="center"/>
          </w:tcPr>
          <w:p w14:paraId="4111CB28" w14:textId="77777777" w:rsidR="000F4688" w:rsidRPr="00BC4B29" w:rsidRDefault="000F4688" w:rsidP="006C3464">
            <w:pPr>
              <w:spacing w:after="0"/>
              <w:rPr>
                <w:rFonts w:cstheme="minorHAnsi"/>
              </w:rPr>
            </w:pPr>
          </w:p>
        </w:tc>
      </w:tr>
      <w:tr w:rsidR="000F4688" w:rsidRPr="00BC4B29" w14:paraId="547C9DE0" w14:textId="77777777" w:rsidTr="006C3464">
        <w:trPr>
          <w:trHeight w:val="20"/>
          <w:jc w:val="center"/>
        </w:trPr>
        <w:tc>
          <w:tcPr>
            <w:tcW w:w="3580" w:type="dxa"/>
            <w:shd w:val="clear" w:color="auto" w:fill="E87D1E"/>
          </w:tcPr>
          <w:p w14:paraId="697F4457" w14:textId="77777777" w:rsidR="000F4688" w:rsidRPr="00BC4B29" w:rsidRDefault="000F4688" w:rsidP="006C3464">
            <w:pPr>
              <w:spacing w:after="0"/>
              <w:rPr>
                <w:rFonts w:cstheme="minorHAnsi"/>
              </w:rPr>
            </w:pPr>
            <w:r w:rsidRPr="00485F19">
              <w:rPr>
                <w:rFonts w:asciiTheme="minorHAnsi" w:hAnsiTheme="minorHAnsi" w:cstheme="minorHAnsi"/>
                <w:b/>
                <w:color w:val="FFFFFF" w:themeColor="background1"/>
              </w:rPr>
              <w:t xml:space="preserve">Estimated Timeline </w:t>
            </w:r>
            <w:r w:rsidRPr="00485F19">
              <w:rPr>
                <w:rFonts w:asciiTheme="minorHAnsi" w:hAnsiTheme="minorHAnsi" w:cstheme="minorHAnsi"/>
                <w:color w:val="FFFFFF" w:themeColor="background1"/>
              </w:rPr>
              <w:t>(start to end)</w:t>
            </w:r>
          </w:p>
        </w:tc>
        <w:tc>
          <w:tcPr>
            <w:tcW w:w="5751" w:type="dxa"/>
            <w:vAlign w:val="center"/>
          </w:tcPr>
          <w:p w14:paraId="526DAC6C" w14:textId="77777777" w:rsidR="000F4688" w:rsidRPr="00BC4B29" w:rsidRDefault="000F4688" w:rsidP="006C3464">
            <w:pPr>
              <w:spacing w:after="0"/>
              <w:rPr>
                <w:rFonts w:cstheme="minorHAnsi"/>
              </w:rPr>
            </w:pPr>
          </w:p>
        </w:tc>
      </w:tr>
      <w:tr w:rsidR="00AE607E" w:rsidRPr="00BC4B29" w14:paraId="18EBB9B0" w14:textId="77777777" w:rsidTr="006C3464">
        <w:trPr>
          <w:trHeight w:val="20"/>
          <w:jc w:val="center"/>
        </w:trPr>
        <w:tc>
          <w:tcPr>
            <w:tcW w:w="3580" w:type="dxa"/>
            <w:shd w:val="clear" w:color="auto" w:fill="E87D1E"/>
          </w:tcPr>
          <w:p w14:paraId="70D7797C" w14:textId="3A585382" w:rsidR="00AE607E" w:rsidRPr="00485F19" w:rsidRDefault="00AE607E" w:rsidP="006C3464">
            <w:pPr>
              <w:spacing w:after="0"/>
              <w:rPr>
                <w:rFonts w:asciiTheme="minorHAnsi" w:hAnsiTheme="minorHAnsi" w:cstheme="minorHAnsi"/>
                <w:b/>
                <w:color w:val="FFFFFF" w:themeColor="background1"/>
              </w:rPr>
            </w:pPr>
            <w:r>
              <w:rPr>
                <w:rFonts w:asciiTheme="minorHAnsi" w:hAnsiTheme="minorHAnsi" w:cstheme="minorHAnsi"/>
                <w:b/>
                <w:color w:val="FFFFFF" w:themeColor="background1"/>
              </w:rPr>
              <w:t xml:space="preserve">Evaluator </w:t>
            </w:r>
            <w:r w:rsidRPr="00AE607E">
              <w:rPr>
                <w:rFonts w:asciiTheme="minorHAnsi" w:hAnsiTheme="minorHAnsi" w:cstheme="minorHAnsi"/>
                <w:bCs/>
                <w:color w:val="FFFFFF" w:themeColor="background1"/>
              </w:rPr>
              <w:t>(Name &amp; Organization)</w:t>
            </w:r>
          </w:p>
        </w:tc>
        <w:tc>
          <w:tcPr>
            <w:tcW w:w="5751" w:type="dxa"/>
            <w:vAlign w:val="center"/>
          </w:tcPr>
          <w:p w14:paraId="155C81C9" w14:textId="77777777" w:rsidR="00AE607E" w:rsidRPr="00BC4B29" w:rsidRDefault="00AE607E" w:rsidP="006C3464">
            <w:pPr>
              <w:spacing w:after="0"/>
              <w:rPr>
                <w:rFonts w:cstheme="minorHAnsi"/>
              </w:rPr>
            </w:pPr>
          </w:p>
        </w:tc>
      </w:tr>
    </w:tbl>
    <w:p w14:paraId="5D5F6225" w14:textId="407BE92E" w:rsidR="00D25AD9" w:rsidRPr="00163C8D" w:rsidRDefault="00CF4472" w:rsidP="00D25AD9">
      <w:pPr>
        <w:pStyle w:val="Heading1"/>
      </w:pPr>
      <w:r>
        <w:t>Project</w:t>
      </w:r>
      <w:r w:rsidR="00D25AD9">
        <w:t xml:space="preserve"> background  </w:t>
      </w:r>
    </w:p>
    <w:p w14:paraId="2F44FBFC" w14:textId="26E8346A" w:rsidR="00D25AD9" w:rsidRPr="006974EA" w:rsidRDefault="00E628F1" w:rsidP="00D25AD9">
      <w:pPr>
        <w:rPr>
          <w:rStyle w:val="SubtleEmphasis"/>
          <w:rFonts w:asciiTheme="minorHAnsi" w:hAnsiTheme="minorHAnsi" w:cstheme="minorHAnsi"/>
          <w:i w:val="0"/>
          <w:iCs w:val="0"/>
        </w:rPr>
      </w:pPr>
      <w:r>
        <w:rPr>
          <w:rStyle w:val="SubtleEmphasis"/>
          <w:rFonts w:asciiTheme="minorHAnsi" w:hAnsiTheme="minorHAnsi" w:cstheme="minorHAnsi"/>
        </w:rPr>
        <w:t>Provide</w:t>
      </w:r>
      <w:r w:rsidR="00CF4472">
        <w:rPr>
          <w:rStyle w:val="SubtleEmphasis"/>
          <w:rFonts w:asciiTheme="minorHAnsi" w:hAnsiTheme="minorHAnsi" w:cstheme="minorHAnsi"/>
        </w:rPr>
        <w:t xml:space="preserve"> a brief summary to give context to the project. Briefly describe the problem the project targets, any relevant </w:t>
      </w:r>
      <w:r w:rsidR="007215F8">
        <w:rPr>
          <w:rStyle w:val="SubtleEmphasis"/>
          <w:rFonts w:asciiTheme="minorHAnsi" w:hAnsiTheme="minorHAnsi" w:cstheme="minorHAnsi"/>
        </w:rPr>
        <w:t xml:space="preserve">existing </w:t>
      </w:r>
      <w:r w:rsidR="00CF4472">
        <w:rPr>
          <w:rStyle w:val="SubtleEmphasis"/>
          <w:rFonts w:asciiTheme="minorHAnsi" w:hAnsiTheme="minorHAnsi" w:cstheme="minorHAnsi"/>
        </w:rPr>
        <w:t xml:space="preserve">literature or data establishing the presence of </w:t>
      </w:r>
      <w:r w:rsidR="00563662">
        <w:rPr>
          <w:rStyle w:val="SubtleEmphasis"/>
          <w:rFonts w:asciiTheme="minorHAnsi" w:hAnsiTheme="minorHAnsi" w:cstheme="minorHAnsi"/>
        </w:rPr>
        <w:t>this</w:t>
      </w:r>
      <w:r w:rsidR="00CF4472">
        <w:rPr>
          <w:rStyle w:val="SubtleEmphasis"/>
          <w:rFonts w:asciiTheme="minorHAnsi" w:hAnsiTheme="minorHAnsi" w:cstheme="minorHAnsi"/>
        </w:rPr>
        <w:t xml:space="preserve"> problem in the target community</w:t>
      </w:r>
      <w:r w:rsidR="00563662">
        <w:rPr>
          <w:rStyle w:val="SubtleEmphasis"/>
          <w:rFonts w:asciiTheme="minorHAnsi" w:hAnsiTheme="minorHAnsi" w:cstheme="minorHAnsi"/>
        </w:rPr>
        <w:t>,</w:t>
      </w:r>
      <w:r w:rsidR="00CF4472">
        <w:rPr>
          <w:rStyle w:val="SubtleEmphasis"/>
          <w:rFonts w:asciiTheme="minorHAnsi" w:hAnsiTheme="minorHAnsi" w:cstheme="minorHAnsi"/>
        </w:rPr>
        <w:t xml:space="preserve"> and the importance of </w:t>
      </w:r>
      <w:r w:rsidR="00563662">
        <w:rPr>
          <w:rStyle w:val="SubtleEmphasis"/>
          <w:rFonts w:asciiTheme="minorHAnsi" w:hAnsiTheme="minorHAnsi" w:cstheme="minorHAnsi"/>
        </w:rPr>
        <w:t>addressing</w:t>
      </w:r>
      <w:r w:rsidR="00CF4472">
        <w:rPr>
          <w:rStyle w:val="SubtleEmphasis"/>
          <w:rFonts w:asciiTheme="minorHAnsi" w:hAnsiTheme="minorHAnsi" w:cstheme="minorHAnsi"/>
        </w:rPr>
        <w:t xml:space="preserve"> the issue. This summary should be 3-4 sentences.  </w:t>
      </w:r>
    </w:p>
    <w:p w14:paraId="0483C486" w14:textId="601B872E" w:rsidR="00D25AD9" w:rsidRPr="00BA10F4" w:rsidRDefault="00BA10F4" w:rsidP="00D25AD9">
      <w:pPr>
        <w:tabs>
          <w:tab w:val="clear" w:pos="288"/>
          <w:tab w:val="clear" w:pos="576"/>
        </w:tabs>
        <w:autoSpaceDE w:val="0"/>
        <w:autoSpaceDN w:val="0"/>
        <w:adjustRightInd w:val="0"/>
        <w:spacing w:after="0" w:line="240" w:lineRule="auto"/>
        <w:rPr>
          <w:rFonts w:asciiTheme="minorHAnsi" w:hAnsiTheme="minorHAnsi" w:cstheme="minorHAnsi"/>
          <w:szCs w:val="22"/>
          <w:lang w:val="en-US"/>
        </w:rPr>
      </w:pPr>
      <w:r>
        <w:rPr>
          <w:rFonts w:asciiTheme="minorHAnsi" w:hAnsiTheme="minorHAnsi" w:cstheme="minorHAnsi"/>
          <w:szCs w:val="22"/>
          <w:lang w:val="en-US"/>
        </w:rPr>
        <w:fldChar w:fldCharType="begin">
          <w:ffData>
            <w:name w:val="Project_Background"/>
            <w:enabled/>
            <w:calcOnExit w:val="0"/>
            <w:textInput>
              <w:default w:val="ENTER Project Background"/>
            </w:textInput>
          </w:ffData>
        </w:fldChar>
      </w:r>
      <w:bookmarkStart w:id="0" w:name="Project_Background"/>
      <w:r>
        <w:rPr>
          <w:rFonts w:asciiTheme="minorHAnsi" w:hAnsiTheme="minorHAnsi" w:cstheme="minorHAnsi"/>
          <w:szCs w:val="22"/>
          <w:lang w:val="en-US"/>
        </w:rPr>
        <w:instrText xml:space="preserve"> FORMTEXT </w:instrText>
      </w:r>
      <w:r>
        <w:rPr>
          <w:rFonts w:asciiTheme="minorHAnsi" w:hAnsiTheme="minorHAnsi" w:cstheme="minorHAnsi"/>
          <w:szCs w:val="22"/>
          <w:lang w:val="en-US"/>
        </w:rPr>
      </w:r>
      <w:r>
        <w:rPr>
          <w:rFonts w:asciiTheme="minorHAnsi" w:hAnsiTheme="minorHAnsi" w:cstheme="minorHAnsi"/>
          <w:szCs w:val="22"/>
          <w:lang w:val="en-US"/>
        </w:rPr>
        <w:fldChar w:fldCharType="separate"/>
      </w:r>
      <w:r>
        <w:rPr>
          <w:rFonts w:asciiTheme="minorHAnsi" w:hAnsiTheme="minorHAnsi" w:cstheme="minorHAnsi"/>
          <w:noProof/>
          <w:szCs w:val="22"/>
          <w:lang w:val="en-US"/>
        </w:rPr>
        <w:t>ENTER Project Background</w:t>
      </w:r>
      <w:r>
        <w:rPr>
          <w:rFonts w:asciiTheme="minorHAnsi" w:hAnsiTheme="minorHAnsi" w:cstheme="minorHAnsi"/>
          <w:szCs w:val="22"/>
          <w:lang w:val="en-US"/>
        </w:rPr>
        <w:fldChar w:fldCharType="end"/>
      </w:r>
      <w:bookmarkEnd w:id="0"/>
    </w:p>
    <w:p w14:paraId="4E16F137" w14:textId="250D3B8D" w:rsidR="00D25AD9" w:rsidRPr="00163C8D" w:rsidRDefault="007215F8" w:rsidP="00D25AD9">
      <w:pPr>
        <w:pStyle w:val="Heading1"/>
        <w:keepNext w:val="0"/>
        <w:keepLines w:val="0"/>
      </w:pPr>
      <w:r>
        <w:t xml:space="preserve">Project </w:t>
      </w:r>
      <w:r w:rsidR="00D25AD9" w:rsidRPr="00E03092">
        <w:t>Aim</w:t>
      </w:r>
      <w:r w:rsidR="00D25AD9">
        <w:t xml:space="preserve"> statement </w:t>
      </w:r>
    </w:p>
    <w:p w14:paraId="6130AF15" w14:textId="21E642B6" w:rsidR="00D25AD9" w:rsidRPr="006974EA" w:rsidRDefault="00B24797" w:rsidP="00D25AD9">
      <w:pPr>
        <w:rPr>
          <w:rStyle w:val="SubtleEmphasis"/>
          <w:rFonts w:asciiTheme="minorHAnsi" w:hAnsiTheme="minorHAnsi" w:cstheme="minorHAnsi"/>
          <w:i w:val="0"/>
          <w:iCs w:val="0"/>
          <w:szCs w:val="22"/>
        </w:rPr>
      </w:pPr>
      <w:r>
        <w:rPr>
          <w:rStyle w:val="SubtleEmphasis"/>
          <w:rFonts w:asciiTheme="minorHAnsi" w:hAnsiTheme="minorHAnsi" w:cstheme="minorHAnsi"/>
          <w:szCs w:val="22"/>
        </w:rPr>
        <w:t>In this section, provide the Project Aim Statement as it appears in the project proposal to ensure that the primary goal of the project is clearly defined and distinguished from any evaluation-specific aims.</w:t>
      </w:r>
    </w:p>
    <w:p w14:paraId="61009570" w14:textId="66F86271" w:rsidR="00BA10F4" w:rsidRPr="00BA10F4" w:rsidRDefault="00BA10F4" w:rsidP="00BA10F4">
      <w:pPr>
        <w:tabs>
          <w:tab w:val="clear" w:pos="288"/>
          <w:tab w:val="clear" w:pos="576"/>
        </w:tabs>
        <w:autoSpaceDE w:val="0"/>
        <w:autoSpaceDN w:val="0"/>
        <w:adjustRightInd w:val="0"/>
        <w:spacing w:after="0" w:line="240" w:lineRule="auto"/>
        <w:rPr>
          <w:rFonts w:asciiTheme="minorHAnsi" w:hAnsiTheme="minorHAnsi" w:cstheme="minorHAnsi"/>
          <w:szCs w:val="22"/>
          <w:lang w:val="en-US"/>
        </w:rPr>
      </w:pPr>
      <w:r>
        <w:rPr>
          <w:rFonts w:asciiTheme="minorHAnsi" w:hAnsiTheme="minorHAnsi" w:cstheme="minorHAnsi"/>
          <w:szCs w:val="22"/>
          <w:lang w:val="en-US"/>
        </w:rPr>
        <w:fldChar w:fldCharType="begin">
          <w:ffData>
            <w:name w:val=""/>
            <w:enabled/>
            <w:calcOnExit w:val="0"/>
            <w:textInput>
              <w:default w:val="ENTER Aim Statement"/>
            </w:textInput>
          </w:ffData>
        </w:fldChar>
      </w:r>
      <w:r>
        <w:rPr>
          <w:rFonts w:asciiTheme="minorHAnsi" w:hAnsiTheme="minorHAnsi" w:cstheme="minorHAnsi"/>
          <w:szCs w:val="22"/>
          <w:lang w:val="en-US"/>
        </w:rPr>
        <w:instrText xml:space="preserve"> FORMTEXT </w:instrText>
      </w:r>
      <w:r>
        <w:rPr>
          <w:rFonts w:asciiTheme="minorHAnsi" w:hAnsiTheme="minorHAnsi" w:cstheme="minorHAnsi"/>
          <w:szCs w:val="22"/>
          <w:lang w:val="en-US"/>
        </w:rPr>
      </w:r>
      <w:r>
        <w:rPr>
          <w:rFonts w:asciiTheme="minorHAnsi" w:hAnsiTheme="minorHAnsi" w:cstheme="minorHAnsi"/>
          <w:szCs w:val="22"/>
          <w:lang w:val="en-US"/>
        </w:rPr>
        <w:fldChar w:fldCharType="separate"/>
      </w:r>
      <w:r>
        <w:rPr>
          <w:rFonts w:asciiTheme="minorHAnsi" w:hAnsiTheme="minorHAnsi" w:cstheme="minorHAnsi"/>
          <w:noProof/>
          <w:szCs w:val="22"/>
          <w:lang w:val="en-US"/>
        </w:rPr>
        <w:t>ENTER Aim Statement</w:t>
      </w:r>
      <w:r>
        <w:rPr>
          <w:rFonts w:asciiTheme="minorHAnsi" w:hAnsiTheme="minorHAnsi" w:cstheme="minorHAnsi"/>
          <w:szCs w:val="22"/>
          <w:lang w:val="en-US"/>
        </w:rPr>
        <w:fldChar w:fldCharType="end"/>
      </w:r>
    </w:p>
    <w:p w14:paraId="2511AAC8" w14:textId="60FB0598" w:rsidR="00D25AD9" w:rsidRDefault="00E65DAD" w:rsidP="00D25AD9">
      <w:pPr>
        <w:pStyle w:val="Heading1"/>
      </w:pPr>
      <w:r>
        <w:t xml:space="preserve">Project </w:t>
      </w:r>
      <w:r w:rsidR="00D25AD9">
        <w:t>Objectives</w:t>
      </w:r>
    </w:p>
    <w:p w14:paraId="3CB662D5" w14:textId="43533382" w:rsidR="00F24C11" w:rsidRDefault="00B07637" w:rsidP="00D25AD9">
      <w:pPr>
        <w:rPr>
          <w:rFonts w:ascii="Calibri" w:eastAsiaTheme="majorEastAsia" w:hAnsi="Calibri" w:cs="Times New Roman (Headings CS)"/>
          <w:caps/>
          <w:color w:val="8098AD"/>
          <w:spacing w:val="24"/>
          <w:sz w:val="30"/>
          <w:szCs w:val="30"/>
        </w:rPr>
      </w:pPr>
      <w:r>
        <w:rPr>
          <w:rFonts w:asciiTheme="minorHAnsi" w:hAnsiTheme="minorHAnsi" w:cstheme="minorHAnsi"/>
          <w:i/>
          <w:iCs/>
          <w:szCs w:val="26"/>
        </w:rPr>
        <w:t xml:space="preserve">From the proposal, which </w:t>
      </w:r>
      <w:r w:rsidR="00E7567C">
        <w:rPr>
          <w:rFonts w:asciiTheme="minorHAnsi" w:hAnsiTheme="minorHAnsi" w:cstheme="minorHAnsi"/>
          <w:i/>
          <w:iCs/>
          <w:szCs w:val="26"/>
        </w:rPr>
        <w:t xml:space="preserve">Quintuple Aim and Shared Measures were identified as objectives of this project? </w:t>
      </w:r>
    </w:p>
    <w:p w14:paraId="78DF45AA" w14:textId="55419AC3" w:rsidR="00505436" w:rsidRPr="00BA10F4" w:rsidRDefault="001B38C1" w:rsidP="00505436">
      <w:pPr>
        <w:tabs>
          <w:tab w:val="clear" w:pos="288"/>
          <w:tab w:val="clear" w:pos="576"/>
        </w:tabs>
        <w:autoSpaceDE w:val="0"/>
        <w:autoSpaceDN w:val="0"/>
        <w:adjustRightInd w:val="0"/>
        <w:spacing w:after="0" w:line="240" w:lineRule="auto"/>
        <w:rPr>
          <w:rFonts w:asciiTheme="minorHAnsi" w:hAnsiTheme="minorHAnsi" w:cstheme="minorHAnsi"/>
          <w:szCs w:val="22"/>
          <w:lang w:val="en-US"/>
        </w:rPr>
      </w:pPr>
      <w:r>
        <w:rPr>
          <w:rFonts w:asciiTheme="minorHAnsi" w:hAnsiTheme="minorHAnsi" w:cstheme="minorHAnsi"/>
          <w:szCs w:val="22"/>
          <w:lang w:val="en-US"/>
        </w:rPr>
        <w:fldChar w:fldCharType="begin">
          <w:ffData>
            <w:name w:val=""/>
            <w:enabled/>
            <w:calcOnExit w:val="0"/>
            <w:textInput>
              <w:default w:val="ENTER Project Objectives "/>
            </w:textInput>
          </w:ffData>
        </w:fldChar>
      </w:r>
      <w:r>
        <w:rPr>
          <w:rFonts w:asciiTheme="minorHAnsi" w:hAnsiTheme="minorHAnsi" w:cstheme="minorHAnsi"/>
          <w:szCs w:val="22"/>
          <w:lang w:val="en-US"/>
        </w:rPr>
        <w:instrText xml:space="preserve"> FORMTEXT </w:instrText>
      </w:r>
      <w:r>
        <w:rPr>
          <w:rFonts w:asciiTheme="minorHAnsi" w:hAnsiTheme="minorHAnsi" w:cstheme="minorHAnsi"/>
          <w:szCs w:val="22"/>
          <w:lang w:val="en-US"/>
        </w:rPr>
      </w:r>
      <w:r>
        <w:rPr>
          <w:rFonts w:asciiTheme="minorHAnsi" w:hAnsiTheme="minorHAnsi" w:cstheme="minorHAnsi"/>
          <w:szCs w:val="22"/>
          <w:lang w:val="en-US"/>
        </w:rPr>
        <w:fldChar w:fldCharType="separate"/>
      </w:r>
      <w:r>
        <w:rPr>
          <w:rFonts w:asciiTheme="minorHAnsi" w:hAnsiTheme="minorHAnsi" w:cstheme="minorHAnsi"/>
          <w:noProof/>
          <w:szCs w:val="22"/>
          <w:lang w:val="en-US"/>
        </w:rPr>
        <w:t xml:space="preserve">ENTER Project Objectives </w:t>
      </w:r>
      <w:r>
        <w:rPr>
          <w:rFonts w:asciiTheme="minorHAnsi" w:hAnsiTheme="minorHAnsi" w:cstheme="minorHAnsi"/>
          <w:szCs w:val="22"/>
          <w:lang w:val="en-US"/>
        </w:rPr>
        <w:fldChar w:fldCharType="end"/>
      </w:r>
    </w:p>
    <w:p w14:paraId="587D0EE8" w14:textId="77777777" w:rsidR="00B561AA" w:rsidRPr="00505436" w:rsidRDefault="00B561AA" w:rsidP="00505436">
      <w:pPr>
        <w:spacing w:after="0"/>
        <w:rPr>
          <w:rFonts w:ascii="Calibri" w:eastAsiaTheme="majorEastAsia" w:hAnsi="Calibri" w:cs="Times New Roman (Headings CS)"/>
          <w:caps/>
          <w:color w:val="8098AD"/>
          <w:spacing w:val="24"/>
        </w:rPr>
      </w:pPr>
    </w:p>
    <w:p w14:paraId="1AB945F6" w14:textId="77777777" w:rsidR="00CC2AFE" w:rsidRDefault="00CC2AFE" w:rsidP="00D25AD9">
      <w:pPr>
        <w:rPr>
          <w:rFonts w:ascii="Calibri" w:eastAsiaTheme="majorEastAsia" w:hAnsi="Calibri" w:cs="Times New Roman (Headings CS)"/>
          <w:caps/>
          <w:color w:val="8098AD"/>
          <w:spacing w:val="24"/>
          <w:sz w:val="30"/>
          <w:szCs w:val="30"/>
        </w:rPr>
      </w:pPr>
      <w:r w:rsidRPr="00CC2AFE">
        <w:rPr>
          <w:rFonts w:ascii="Calibri" w:eastAsiaTheme="majorEastAsia" w:hAnsi="Calibri" w:cs="Times New Roman (Headings CS)"/>
          <w:caps/>
          <w:color w:val="8098AD"/>
          <w:spacing w:val="24"/>
          <w:sz w:val="30"/>
          <w:szCs w:val="30"/>
        </w:rPr>
        <w:t xml:space="preserve">Evaluation Questions </w:t>
      </w:r>
    </w:p>
    <w:p w14:paraId="5B34DCCF" w14:textId="6326A4D2" w:rsidR="00D25AD9" w:rsidRDefault="005445E9" w:rsidP="00D25AD9">
      <w:pPr>
        <w:rPr>
          <w:rFonts w:asciiTheme="minorHAnsi" w:hAnsiTheme="minorHAnsi" w:cstheme="minorHAnsi"/>
          <w:i/>
          <w:iCs/>
          <w:sz w:val="24"/>
        </w:rPr>
      </w:pPr>
      <w:r w:rsidRPr="005445E9">
        <w:rPr>
          <w:rFonts w:asciiTheme="minorHAnsi" w:hAnsiTheme="minorHAnsi" w:cstheme="minorHAnsi"/>
          <w:i/>
          <w:iCs/>
          <w:sz w:val="24"/>
        </w:rPr>
        <w:t xml:space="preserve">Include overarching formative and summative questions </w:t>
      </w:r>
      <w:r w:rsidR="00DB544C">
        <w:rPr>
          <w:rFonts w:asciiTheme="minorHAnsi" w:hAnsiTheme="minorHAnsi" w:cstheme="minorHAnsi"/>
          <w:i/>
          <w:iCs/>
          <w:sz w:val="24"/>
        </w:rPr>
        <w:t xml:space="preserve">that the evaluation will answer. </w:t>
      </w:r>
      <w:r w:rsidR="00266BCE">
        <w:rPr>
          <w:rFonts w:asciiTheme="minorHAnsi" w:hAnsiTheme="minorHAnsi" w:cstheme="minorHAnsi"/>
          <w:i/>
          <w:iCs/>
          <w:sz w:val="24"/>
        </w:rPr>
        <w:t xml:space="preserve">Examples are provided in the matrix below. </w:t>
      </w:r>
    </w:p>
    <w:p w14:paraId="449C3922" w14:textId="4B710658" w:rsidR="001A35A5" w:rsidRPr="00BA10F4" w:rsidRDefault="001A35A5" w:rsidP="001A35A5">
      <w:pPr>
        <w:tabs>
          <w:tab w:val="clear" w:pos="288"/>
          <w:tab w:val="clear" w:pos="576"/>
        </w:tabs>
        <w:autoSpaceDE w:val="0"/>
        <w:autoSpaceDN w:val="0"/>
        <w:adjustRightInd w:val="0"/>
        <w:spacing w:after="0" w:line="240" w:lineRule="auto"/>
        <w:rPr>
          <w:rFonts w:asciiTheme="minorHAnsi" w:hAnsiTheme="minorHAnsi" w:cstheme="minorHAnsi"/>
          <w:szCs w:val="22"/>
          <w:lang w:val="en-US"/>
        </w:rPr>
      </w:pPr>
      <w:r>
        <w:rPr>
          <w:rFonts w:asciiTheme="minorHAnsi" w:hAnsiTheme="minorHAnsi" w:cstheme="minorHAnsi"/>
          <w:szCs w:val="22"/>
          <w:lang w:val="en-US"/>
        </w:rPr>
        <w:fldChar w:fldCharType="begin">
          <w:ffData>
            <w:name w:val=""/>
            <w:enabled/>
            <w:calcOnExit w:val="0"/>
            <w:textInput>
              <w:default w:val="ENTER Evaluation Questions"/>
            </w:textInput>
          </w:ffData>
        </w:fldChar>
      </w:r>
      <w:r>
        <w:rPr>
          <w:rFonts w:asciiTheme="minorHAnsi" w:hAnsiTheme="minorHAnsi" w:cstheme="minorHAnsi"/>
          <w:szCs w:val="22"/>
          <w:lang w:val="en-US"/>
        </w:rPr>
        <w:instrText xml:space="preserve"> FORMTEXT </w:instrText>
      </w:r>
      <w:r>
        <w:rPr>
          <w:rFonts w:asciiTheme="minorHAnsi" w:hAnsiTheme="minorHAnsi" w:cstheme="minorHAnsi"/>
          <w:szCs w:val="22"/>
          <w:lang w:val="en-US"/>
        </w:rPr>
      </w:r>
      <w:r>
        <w:rPr>
          <w:rFonts w:asciiTheme="minorHAnsi" w:hAnsiTheme="minorHAnsi" w:cstheme="minorHAnsi"/>
          <w:szCs w:val="22"/>
          <w:lang w:val="en-US"/>
        </w:rPr>
        <w:fldChar w:fldCharType="separate"/>
      </w:r>
      <w:r>
        <w:rPr>
          <w:rFonts w:asciiTheme="minorHAnsi" w:hAnsiTheme="minorHAnsi" w:cstheme="minorHAnsi"/>
          <w:noProof/>
          <w:szCs w:val="22"/>
          <w:lang w:val="en-US"/>
        </w:rPr>
        <w:t>ENTER Evaluation Questions</w:t>
      </w:r>
      <w:r>
        <w:rPr>
          <w:rFonts w:asciiTheme="minorHAnsi" w:hAnsiTheme="minorHAnsi" w:cstheme="minorHAnsi"/>
          <w:szCs w:val="22"/>
          <w:lang w:val="en-US"/>
        </w:rPr>
        <w:fldChar w:fldCharType="end"/>
      </w:r>
    </w:p>
    <w:p w14:paraId="38E41083" w14:textId="77777777" w:rsidR="007870F6" w:rsidRPr="001A35A5" w:rsidRDefault="007870F6" w:rsidP="001A35A5">
      <w:pPr>
        <w:spacing w:after="0"/>
        <w:rPr>
          <w:rFonts w:asciiTheme="minorHAnsi" w:hAnsiTheme="minorHAnsi" w:cstheme="minorHAnsi"/>
          <w:i/>
          <w:iCs/>
          <w:szCs w:val="22"/>
        </w:rPr>
      </w:pPr>
    </w:p>
    <w:p w14:paraId="551A2FF2" w14:textId="77777777" w:rsidR="00F93819" w:rsidRDefault="00F93819" w:rsidP="00F93819">
      <w:pPr>
        <w:rPr>
          <w:rFonts w:ascii="Calibri" w:eastAsiaTheme="majorEastAsia" w:hAnsi="Calibri" w:cs="Times New Roman (Headings CS)"/>
          <w:caps/>
          <w:color w:val="8098AD"/>
          <w:spacing w:val="24"/>
          <w:sz w:val="30"/>
          <w:szCs w:val="30"/>
        </w:rPr>
      </w:pPr>
      <w:r w:rsidRPr="00CC2AFE">
        <w:rPr>
          <w:rFonts w:ascii="Calibri" w:eastAsiaTheme="majorEastAsia" w:hAnsi="Calibri" w:cs="Times New Roman (Headings CS)"/>
          <w:caps/>
          <w:color w:val="8098AD"/>
          <w:spacing w:val="24"/>
          <w:sz w:val="30"/>
          <w:szCs w:val="30"/>
        </w:rPr>
        <w:t xml:space="preserve">Evaluation </w:t>
      </w:r>
      <w:r>
        <w:rPr>
          <w:rFonts w:ascii="Calibri" w:eastAsiaTheme="majorEastAsia" w:hAnsi="Calibri" w:cs="Times New Roman (Headings CS)"/>
          <w:caps/>
          <w:color w:val="8098AD"/>
          <w:spacing w:val="24"/>
          <w:sz w:val="30"/>
          <w:szCs w:val="30"/>
        </w:rPr>
        <w:t>METHODOLOGY</w:t>
      </w:r>
      <w:r w:rsidRPr="00CC2AFE">
        <w:rPr>
          <w:rFonts w:ascii="Calibri" w:eastAsiaTheme="majorEastAsia" w:hAnsi="Calibri" w:cs="Times New Roman (Headings CS)"/>
          <w:caps/>
          <w:color w:val="8098AD"/>
          <w:spacing w:val="24"/>
          <w:sz w:val="30"/>
          <w:szCs w:val="30"/>
        </w:rPr>
        <w:t xml:space="preserve"> </w:t>
      </w:r>
    </w:p>
    <w:p w14:paraId="2C65B695" w14:textId="36F3E76B" w:rsidR="00F93819" w:rsidRDefault="002A45F7" w:rsidP="00D25AD9">
      <w:pPr>
        <w:rPr>
          <w:rFonts w:asciiTheme="minorHAnsi" w:hAnsiTheme="minorHAnsi" w:cstheme="minorHAnsi"/>
          <w:i/>
          <w:iCs/>
          <w:sz w:val="24"/>
        </w:rPr>
      </w:pPr>
      <w:r>
        <w:rPr>
          <w:rFonts w:asciiTheme="minorHAnsi" w:hAnsiTheme="minorHAnsi" w:cstheme="minorHAnsi"/>
          <w:i/>
          <w:iCs/>
          <w:sz w:val="24"/>
        </w:rPr>
        <w:lastRenderedPageBreak/>
        <w:t>Describe</w:t>
      </w:r>
      <w:r w:rsidR="00F93819">
        <w:rPr>
          <w:rFonts w:asciiTheme="minorHAnsi" w:hAnsiTheme="minorHAnsi" w:cstheme="minorHAnsi"/>
          <w:i/>
          <w:iCs/>
          <w:sz w:val="24"/>
        </w:rPr>
        <w:t xml:space="preserve"> data collection methods and tools</w:t>
      </w:r>
      <w:r w:rsidR="0091712F">
        <w:rPr>
          <w:rFonts w:asciiTheme="minorHAnsi" w:hAnsiTheme="minorHAnsi" w:cstheme="minorHAnsi"/>
          <w:i/>
          <w:iCs/>
          <w:sz w:val="24"/>
        </w:rPr>
        <w:t xml:space="preserve">, explaining </w:t>
      </w:r>
      <w:r>
        <w:rPr>
          <w:rFonts w:asciiTheme="minorHAnsi" w:hAnsiTheme="minorHAnsi" w:cstheme="minorHAnsi"/>
          <w:i/>
          <w:iCs/>
          <w:sz w:val="24"/>
        </w:rPr>
        <w:t xml:space="preserve">how they will address each evaluation question while ensuring ethical standards </w:t>
      </w:r>
      <w:r w:rsidR="0091712F">
        <w:rPr>
          <w:rFonts w:asciiTheme="minorHAnsi" w:hAnsiTheme="minorHAnsi" w:cstheme="minorHAnsi"/>
          <w:i/>
          <w:iCs/>
          <w:sz w:val="24"/>
        </w:rPr>
        <w:t xml:space="preserve">such as </w:t>
      </w:r>
      <w:r w:rsidR="0091712F" w:rsidRPr="0091712F">
        <w:rPr>
          <w:rFonts w:asciiTheme="minorHAnsi" w:hAnsiTheme="minorHAnsi" w:cstheme="minorHAnsi"/>
          <w:i/>
          <w:iCs/>
          <w:sz w:val="24"/>
        </w:rPr>
        <w:t xml:space="preserve">confidentiality, informed consent, and cultural sensitivity </w:t>
      </w:r>
      <w:r>
        <w:rPr>
          <w:rFonts w:asciiTheme="minorHAnsi" w:hAnsiTheme="minorHAnsi" w:cstheme="minorHAnsi"/>
          <w:i/>
          <w:iCs/>
          <w:sz w:val="24"/>
        </w:rPr>
        <w:t>are upheld. The methodology should align</w:t>
      </w:r>
      <w:r w:rsidR="0091712F">
        <w:rPr>
          <w:rFonts w:asciiTheme="minorHAnsi" w:hAnsiTheme="minorHAnsi" w:cstheme="minorHAnsi"/>
          <w:i/>
          <w:iCs/>
          <w:sz w:val="24"/>
        </w:rPr>
        <w:t xml:space="preserve"> </w:t>
      </w:r>
      <w:r>
        <w:rPr>
          <w:rFonts w:asciiTheme="minorHAnsi" w:hAnsiTheme="minorHAnsi" w:cstheme="minorHAnsi"/>
          <w:i/>
          <w:iCs/>
          <w:sz w:val="24"/>
        </w:rPr>
        <w:t xml:space="preserve">with the </w:t>
      </w:r>
      <w:r w:rsidRPr="002A45F7">
        <w:rPr>
          <w:rFonts w:asciiTheme="minorHAnsi" w:hAnsiTheme="minorHAnsi" w:cstheme="minorHAnsi"/>
          <w:i/>
          <w:iCs/>
          <w:sz w:val="24"/>
        </w:rPr>
        <w:t>evaluation’s purpose and questions, specifying whether a qualitative, quantitative, or mixed-methods approach</w:t>
      </w:r>
      <w:r w:rsidR="00231A17">
        <w:rPr>
          <w:rFonts w:asciiTheme="minorHAnsi" w:hAnsiTheme="minorHAnsi" w:cstheme="minorHAnsi"/>
          <w:i/>
          <w:iCs/>
          <w:sz w:val="24"/>
        </w:rPr>
        <w:t xml:space="preserve"> will be used</w:t>
      </w:r>
      <w:r>
        <w:rPr>
          <w:rFonts w:asciiTheme="minorHAnsi" w:hAnsiTheme="minorHAnsi" w:cstheme="minorHAnsi"/>
          <w:i/>
          <w:iCs/>
          <w:sz w:val="24"/>
        </w:rPr>
        <w:t xml:space="preserve">. Additionally, outline the data analysis techniques such as thematic coding for qualitative data or </w:t>
      </w:r>
      <w:r w:rsidRPr="002A45F7">
        <w:rPr>
          <w:rFonts w:asciiTheme="minorHAnsi" w:hAnsiTheme="minorHAnsi" w:cstheme="minorHAnsi"/>
          <w:i/>
          <w:iCs/>
          <w:sz w:val="24"/>
        </w:rPr>
        <w:t>statistical methods for quantitative data</w:t>
      </w:r>
      <w:r>
        <w:rPr>
          <w:rFonts w:asciiTheme="minorHAnsi" w:hAnsiTheme="minorHAnsi" w:cstheme="minorHAnsi"/>
          <w:i/>
          <w:iCs/>
          <w:sz w:val="24"/>
        </w:rPr>
        <w:t xml:space="preserve">. </w:t>
      </w:r>
      <w:r w:rsidR="0091712F">
        <w:rPr>
          <w:rFonts w:asciiTheme="minorHAnsi" w:hAnsiTheme="minorHAnsi" w:cstheme="minorHAnsi"/>
          <w:i/>
          <w:iCs/>
          <w:sz w:val="24"/>
        </w:rPr>
        <w:t>Identify</w:t>
      </w:r>
      <w:r>
        <w:rPr>
          <w:rFonts w:asciiTheme="minorHAnsi" w:hAnsiTheme="minorHAnsi" w:cstheme="minorHAnsi"/>
          <w:i/>
          <w:iCs/>
          <w:sz w:val="24"/>
        </w:rPr>
        <w:t xml:space="preserve"> potential limitations</w:t>
      </w:r>
      <w:r w:rsidR="0091712F">
        <w:rPr>
          <w:rFonts w:asciiTheme="minorHAnsi" w:hAnsiTheme="minorHAnsi" w:cstheme="minorHAnsi"/>
          <w:i/>
          <w:iCs/>
          <w:sz w:val="24"/>
        </w:rPr>
        <w:t xml:space="preserve"> of the methodology</w:t>
      </w:r>
      <w:r>
        <w:rPr>
          <w:rFonts w:asciiTheme="minorHAnsi" w:hAnsiTheme="minorHAnsi" w:cstheme="minorHAnsi"/>
          <w:i/>
          <w:iCs/>
          <w:sz w:val="24"/>
        </w:rPr>
        <w:t xml:space="preserve"> along with strategies to mitigate them.</w:t>
      </w:r>
    </w:p>
    <w:p w14:paraId="1F6B9C10" w14:textId="3D636779" w:rsidR="1B1F828A" w:rsidRPr="00D7132F" w:rsidRDefault="00D7132F" w:rsidP="00D7132F">
      <w:pPr>
        <w:tabs>
          <w:tab w:val="clear" w:pos="288"/>
          <w:tab w:val="clear" w:pos="576"/>
        </w:tabs>
        <w:autoSpaceDE w:val="0"/>
        <w:autoSpaceDN w:val="0"/>
        <w:adjustRightInd w:val="0"/>
        <w:spacing w:after="0" w:line="240" w:lineRule="auto"/>
        <w:rPr>
          <w:rFonts w:asciiTheme="minorHAnsi" w:hAnsiTheme="minorHAnsi" w:cstheme="minorHAnsi"/>
          <w:szCs w:val="22"/>
          <w:lang w:val="en-US"/>
        </w:rPr>
      </w:pPr>
      <w:r>
        <w:rPr>
          <w:rFonts w:asciiTheme="minorHAnsi" w:hAnsiTheme="minorHAnsi" w:cstheme="minorHAnsi"/>
          <w:szCs w:val="22"/>
          <w:lang w:val="en-US"/>
        </w:rPr>
        <w:fldChar w:fldCharType="begin">
          <w:ffData>
            <w:name w:val=""/>
            <w:enabled/>
            <w:calcOnExit w:val="0"/>
            <w:textInput>
              <w:default w:val="ENTER Evaluation Methodology"/>
            </w:textInput>
          </w:ffData>
        </w:fldChar>
      </w:r>
      <w:r>
        <w:rPr>
          <w:rFonts w:asciiTheme="minorHAnsi" w:hAnsiTheme="minorHAnsi" w:cstheme="minorHAnsi"/>
          <w:szCs w:val="22"/>
          <w:lang w:val="en-US"/>
        </w:rPr>
        <w:instrText xml:space="preserve"> FORMTEXT </w:instrText>
      </w:r>
      <w:r>
        <w:rPr>
          <w:rFonts w:asciiTheme="minorHAnsi" w:hAnsiTheme="minorHAnsi" w:cstheme="minorHAnsi"/>
          <w:szCs w:val="22"/>
          <w:lang w:val="en-US"/>
        </w:rPr>
      </w:r>
      <w:r>
        <w:rPr>
          <w:rFonts w:asciiTheme="minorHAnsi" w:hAnsiTheme="minorHAnsi" w:cstheme="minorHAnsi"/>
          <w:szCs w:val="22"/>
          <w:lang w:val="en-US"/>
        </w:rPr>
        <w:fldChar w:fldCharType="separate"/>
      </w:r>
      <w:r>
        <w:rPr>
          <w:rFonts w:asciiTheme="minorHAnsi" w:hAnsiTheme="minorHAnsi" w:cstheme="minorHAnsi"/>
          <w:noProof/>
          <w:szCs w:val="22"/>
          <w:lang w:val="en-US"/>
        </w:rPr>
        <w:t>ENTER Evaluation Methodology</w:t>
      </w:r>
      <w:r>
        <w:rPr>
          <w:rFonts w:asciiTheme="minorHAnsi" w:hAnsiTheme="minorHAnsi" w:cstheme="minorHAnsi"/>
          <w:szCs w:val="22"/>
          <w:lang w:val="en-US"/>
        </w:rPr>
        <w:fldChar w:fldCharType="end"/>
      </w:r>
    </w:p>
    <w:p w14:paraId="2D179AFC" w14:textId="732F13B8" w:rsidR="00DB3A17" w:rsidRDefault="00DB3A17" w:rsidP="1B1F828A">
      <w:pPr>
        <w:pStyle w:val="Heading1"/>
        <w:tabs>
          <w:tab w:val="clear" w:pos="288"/>
          <w:tab w:val="clear" w:pos="576"/>
        </w:tabs>
        <w:spacing w:after="0"/>
        <w:rPr>
          <w:rFonts w:cs="Calibri"/>
          <w:color w:val="auto"/>
          <w:sz w:val="21"/>
          <w:szCs w:val="21"/>
        </w:rPr>
      </w:pPr>
      <w:r>
        <w:t xml:space="preserve">EVALUATION TimEline </w:t>
      </w:r>
    </w:p>
    <w:p w14:paraId="35F60974" w14:textId="791E96E3" w:rsidR="00DB3A17" w:rsidRPr="00D7132F" w:rsidRDefault="00DB3A17" w:rsidP="00DB3A17">
      <w:pPr>
        <w:rPr>
          <w:i/>
          <w:iCs/>
          <w:sz w:val="24"/>
        </w:rPr>
      </w:pPr>
      <w:r w:rsidRPr="1B1F828A">
        <w:rPr>
          <w:i/>
          <w:iCs/>
          <w:sz w:val="24"/>
        </w:rPr>
        <w:t xml:space="preserve">To complete the evaluation timeline table, list key evaluation activities (e.g., developing the framework, designing data collection tools, collecting and analyzing data, and drafting the final report) in the “Anticipated Evaluation Activity” column. In the “Details” column, describe each activity, including its purpose and specific tasks or milestones (e.g., "Create a detailed evaluation framework, including goals, metrics, and methodology"). Use the “Anticipated Timeframe” column to specify when each activity will occur, including timeframes (e.g., "June to July 2024") and, if applicable, note if activities are dependent on other project milestones (e.g., following specific events) or will happen multiple times (e.g., "June 2024, December 2024, February 2025"). Remember that the final evaluation report must be submitted by the end of the project, so plan timelines accordingly. Be as specific as possible, recognizing that timelines and details may evolve as the project progresses. Refer to the provided </w:t>
      </w:r>
      <w:r w:rsidRPr="1B1F828A">
        <w:rPr>
          <w:b/>
          <w:bCs/>
          <w:i/>
          <w:iCs/>
          <w:sz w:val="24"/>
        </w:rPr>
        <w:t>sample table</w:t>
      </w:r>
      <w:r w:rsidRPr="1B1F828A">
        <w:rPr>
          <w:i/>
          <w:iCs/>
          <w:sz w:val="24"/>
        </w:rPr>
        <w:t xml:space="preserve"> for guidance.</w:t>
      </w:r>
    </w:p>
    <w:tbl>
      <w:tblPr>
        <w:tblStyle w:val="TableGrid"/>
        <w:tblW w:w="0" w:type="auto"/>
        <w:jc w:val="center"/>
        <w:tblLook w:val="04A0" w:firstRow="1" w:lastRow="0" w:firstColumn="1" w:lastColumn="0" w:noHBand="0" w:noVBand="1"/>
      </w:tblPr>
      <w:tblGrid>
        <w:gridCol w:w="3116"/>
        <w:gridCol w:w="3117"/>
        <w:gridCol w:w="3117"/>
      </w:tblGrid>
      <w:tr w:rsidR="00DB3A17" w14:paraId="08E9CB87" w14:textId="77777777" w:rsidTr="003949A8">
        <w:trPr>
          <w:jc w:val="center"/>
        </w:trPr>
        <w:tc>
          <w:tcPr>
            <w:tcW w:w="3116" w:type="dxa"/>
            <w:shd w:val="clear" w:color="auto" w:fill="E7E6E6" w:themeFill="background2"/>
            <w:vAlign w:val="center"/>
          </w:tcPr>
          <w:p w14:paraId="3AD57C2F" w14:textId="77777777" w:rsidR="00DB3A17" w:rsidRDefault="00DB3A17" w:rsidP="002021D0">
            <w:pPr>
              <w:rPr>
                <w:b/>
                <w:bCs/>
              </w:rPr>
            </w:pPr>
            <w:r w:rsidRPr="00CB30B0">
              <w:rPr>
                <w:b/>
                <w:bCs/>
              </w:rPr>
              <w:t>Anticipated Evaluation Activity</w:t>
            </w:r>
          </w:p>
        </w:tc>
        <w:tc>
          <w:tcPr>
            <w:tcW w:w="3117" w:type="dxa"/>
            <w:shd w:val="clear" w:color="auto" w:fill="E7E6E6" w:themeFill="background2"/>
            <w:vAlign w:val="center"/>
          </w:tcPr>
          <w:p w14:paraId="2B09F722" w14:textId="77777777" w:rsidR="00DB3A17" w:rsidRDefault="00DB3A17" w:rsidP="002021D0">
            <w:pPr>
              <w:rPr>
                <w:b/>
                <w:bCs/>
              </w:rPr>
            </w:pPr>
            <w:r w:rsidRPr="00CB30B0">
              <w:rPr>
                <w:b/>
                <w:bCs/>
              </w:rPr>
              <w:t>Details</w:t>
            </w:r>
          </w:p>
        </w:tc>
        <w:tc>
          <w:tcPr>
            <w:tcW w:w="3117" w:type="dxa"/>
            <w:shd w:val="clear" w:color="auto" w:fill="E7E6E6" w:themeFill="background2"/>
            <w:vAlign w:val="center"/>
          </w:tcPr>
          <w:p w14:paraId="385AA7F2" w14:textId="77777777" w:rsidR="00DB3A17" w:rsidRDefault="00DB3A17" w:rsidP="002021D0">
            <w:pPr>
              <w:rPr>
                <w:b/>
                <w:bCs/>
              </w:rPr>
            </w:pPr>
            <w:r w:rsidRPr="00CB30B0">
              <w:rPr>
                <w:b/>
                <w:bCs/>
              </w:rPr>
              <w:t>Anticipated Timeframe</w:t>
            </w:r>
          </w:p>
        </w:tc>
      </w:tr>
      <w:tr w:rsidR="00DB3A17" w14:paraId="7CD5FBFD" w14:textId="77777777" w:rsidTr="002021D0">
        <w:trPr>
          <w:jc w:val="center"/>
        </w:trPr>
        <w:tc>
          <w:tcPr>
            <w:tcW w:w="3116" w:type="dxa"/>
            <w:vAlign w:val="center"/>
          </w:tcPr>
          <w:p w14:paraId="0C31C101" w14:textId="77777777" w:rsidR="00DB3A17" w:rsidRPr="006954B6" w:rsidRDefault="00DB3A17" w:rsidP="002021D0">
            <w:pPr>
              <w:rPr>
                <w:b/>
                <w:bCs/>
              </w:rPr>
            </w:pPr>
            <w:r w:rsidRPr="000C79D2">
              <w:rPr>
                <w:b/>
                <w:bCs/>
              </w:rPr>
              <w:t>Develop and refine evaluation plan</w:t>
            </w:r>
          </w:p>
        </w:tc>
        <w:tc>
          <w:tcPr>
            <w:tcW w:w="3117" w:type="dxa"/>
            <w:vAlign w:val="center"/>
          </w:tcPr>
          <w:p w14:paraId="6BC5F75C" w14:textId="77777777" w:rsidR="00DB3A17" w:rsidRDefault="00DB3A17" w:rsidP="002021D0">
            <w:pPr>
              <w:rPr>
                <w:b/>
                <w:bCs/>
              </w:rPr>
            </w:pPr>
            <w:r w:rsidRPr="000C79D2">
              <w:t>Create a detailed evaluation framework, including goals, metrics, and methodology</w:t>
            </w:r>
          </w:p>
        </w:tc>
        <w:tc>
          <w:tcPr>
            <w:tcW w:w="3117" w:type="dxa"/>
            <w:vAlign w:val="center"/>
          </w:tcPr>
          <w:p w14:paraId="24AF86E0" w14:textId="77777777" w:rsidR="00DB3A17" w:rsidRPr="00CB30B0" w:rsidRDefault="00DB3A17" w:rsidP="002021D0">
            <w:r w:rsidRPr="00CB30B0">
              <w:t>Mar - April 2025</w:t>
            </w:r>
          </w:p>
        </w:tc>
      </w:tr>
      <w:tr w:rsidR="00DB3A17" w14:paraId="009BEBB2" w14:textId="77777777" w:rsidTr="002021D0">
        <w:trPr>
          <w:jc w:val="center"/>
        </w:trPr>
        <w:tc>
          <w:tcPr>
            <w:tcW w:w="3116" w:type="dxa"/>
            <w:vAlign w:val="center"/>
          </w:tcPr>
          <w:p w14:paraId="38311717" w14:textId="77777777" w:rsidR="00DB3A17" w:rsidRPr="00FB2B89" w:rsidRDefault="00DB3A17" w:rsidP="002021D0">
            <w:pPr>
              <w:rPr>
                <w:b/>
                <w:bCs/>
              </w:rPr>
            </w:pPr>
            <w:r w:rsidRPr="00CE35FC">
              <w:rPr>
                <w:b/>
                <w:bCs/>
              </w:rPr>
              <w:t>Develop data collection tools</w:t>
            </w:r>
          </w:p>
        </w:tc>
        <w:tc>
          <w:tcPr>
            <w:tcW w:w="3117" w:type="dxa"/>
            <w:vAlign w:val="center"/>
          </w:tcPr>
          <w:p w14:paraId="4E4FA2B3" w14:textId="77777777" w:rsidR="00DB3A17" w:rsidRPr="00CE35FC" w:rsidRDefault="00DB3A17" w:rsidP="002021D0">
            <w:r w:rsidRPr="00CE35FC">
              <w:t>Design surveys, interview guides, and request templates for administrative data collection</w:t>
            </w:r>
          </w:p>
        </w:tc>
        <w:tc>
          <w:tcPr>
            <w:tcW w:w="3117" w:type="dxa"/>
            <w:vAlign w:val="center"/>
          </w:tcPr>
          <w:p w14:paraId="60218298" w14:textId="77777777" w:rsidR="00DB3A17" w:rsidRDefault="00DB3A17" w:rsidP="002021D0">
            <w:pPr>
              <w:rPr>
                <w:b/>
                <w:bCs/>
              </w:rPr>
            </w:pPr>
            <w:r w:rsidRPr="000C79D2">
              <w:t xml:space="preserve">May </w:t>
            </w:r>
            <w:r>
              <w:t>-</w:t>
            </w:r>
            <w:r w:rsidRPr="000C79D2">
              <w:t xml:space="preserve"> Jun 202</w:t>
            </w:r>
            <w:r>
              <w:t>5</w:t>
            </w:r>
          </w:p>
        </w:tc>
      </w:tr>
      <w:tr w:rsidR="00DB3A17" w14:paraId="5B05CE6D" w14:textId="77777777" w:rsidTr="002021D0">
        <w:trPr>
          <w:jc w:val="center"/>
        </w:trPr>
        <w:tc>
          <w:tcPr>
            <w:tcW w:w="3116" w:type="dxa"/>
            <w:vAlign w:val="center"/>
          </w:tcPr>
          <w:p w14:paraId="78ADC368" w14:textId="77777777" w:rsidR="00DB3A17" w:rsidRPr="00CE35FC" w:rsidRDefault="00DB3A17" w:rsidP="002021D0">
            <w:pPr>
              <w:rPr>
                <w:b/>
                <w:bCs/>
              </w:rPr>
            </w:pPr>
            <w:r w:rsidRPr="000C79D2">
              <w:rPr>
                <w:b/>
                <w:bCs/>
              </w:rPr>
              <w:t>Collect data</w:t>
            </w:r>
          </w:p>
        </w:tc>
        <w:tc>
          <w:tcPr>
            <w:tcW w:w="3117" w:type="dxa"/>
            <w:vAlign w:val="center"/>
          </w:tcPr>
          <w:p w14:paraId="3D2E7261" w14:textId="77777777" w:rsidR="00DB3A17" w:rsidRDefault="00DB3A17" w:rsidP="002021D0">
            <w:pPr>
              <w:spacing w:after="0"/>
            </w:pPr>
            <w:r w:rsidRPr="000C79D2">
              <w:t xml:space="preserve">Distribute surveys </w:t>
            </w:r>
          </w:p>
          <w:p w14:paraId="39E6D386" w14:textId="77777777" w:rsidR="00DB3A17" w:rsidRDefault="00DB3A17" w:rsidP="002021D0">
            <w:pPr>
              <w:spacing w:after="0"/>
            </w:pPr>
            <w:r>
              <w:t>C</w:t>
            </w:r>
            <w:r w:rsidRPr="000C79D2">
              <w:t>onduct interviews</w:t>
            </w:r>
          </w:p>
          <w:p w14:paraId="674D7ED0" w14:textId="77777777" w:rsidR="00DB3A17" w:rsidRDefault="00DB3A17" w:rsidP="002021D0">
            <w:pPr>
              <w:spacing w:after="0"/>
              <w:rPr>
                <w:b/>
                <w:bCs/>
              </w:rPr>
            </w:pPr>
            <w:r>
              <w:lastRenderedPageBreak/>
              <w:t>R</w:t>
            </w:r>
            <w:r w:rsidRPr="000C79D2">
              <w:t>equest administrative data</w:t>
            </w:r>
          </w:p>
        </w:tc>
        <w:tc>
          <w:tcPr>
            <w:tcW w:w="3117" w:type="dxa"/>
            <w:vAlign w:val="center"/>
          </w:tcPr>
          <w:p w14:paraId="2306E82D" w14:textId="77777777" w:rsidR="00DB3A17" w:rsidRPr="00CE35FC" w:rsidRDefault="00DB3A17" w:rsidP="002021D0">
            <w:r w:rsidRPr="00AE75D2">
              <w:lastRenderedPageBreak/>
              <w:t>Jul 202</w:t>
            </w:r>
            <w:r>
              <w:t>5</w:t>
            </w:r>
            <w:r w:rsidRPr="00AE75D2">
              <w:t xml:space="preserve"> (post-intervention); Dec 202</w:t>
            </w:r>
            <w:r>
              <w:t>5</w:t>
            </w:r>
            <w:r w:rsidRPr="00AE75D2">
              <w:t>; Feb 202</w:t>
            </w:r>
            <w:r>
              <w:t>6</w:t>
            </w:r>
            <w:r w:rsidRPr="00AE75D2">
              <w:t xml:space="preserve"> (midpoints)</w:t>
            </w:r>
          </w:p>
        </w:tc>
      </w:tr>
      <w:tr w:rsidR="00DB3A17" w14:paraId="1C470854" w14:textId="77777777" w:rsidTr="002021D0">
        <w:trPr>
          <w:jc w:val="center"/>
        </w:trPr>
        <w:tc>
          <w:tcPr>
            <w:tcW w:w="3116" w:type="dxa"/>
            <w:vAlign w:val="center"/>
          </w:tcPr>
          <w:p w14:paraId="08CD21C3" w14:textId="77777777" w:rsidR="00DB3A17" w:rsidRPr="00FB2B89" w:rsidRDefault="00DB3A17" w:rsidP="002021D0">
            <w:pPr>
              <w:rPr>
                <w:b/>
                <w:bCs/>
              </w:rPr>
            </w:pPr>
            <w:r w:rsidRPr="00AE75D2">
              <w:rPr>
                <w:b/>
                <w:bCs/>
              </w:rPr>
              <w:t>Analyze data</w:t>
            </w:r>
          </w:p>
        </w:tc>
        <w:tc>
          <w:tcPr>
            <w:tcW w:w="3117" w:type="dxa"/>
            <w:vAlign w:val="center"/>
          </w:tcPr>
          <w:p w14:paraId="4094FA79" w14:textId="77777777" w:rsidR="00DB3A17" w:rsidRDefault="00DB3A17" w:rsidP="002021D0">
            <w:pPr>
              <w:spacing w:after="0"/>
            </w:pPr>
            <w:r w:rsidRPr="000C79D2">
              <w:t>Review survey results</w:t>
            </w:r>
          </w:p>
          <w:p w14:paraId="2E59DC7C" w14:textId="77777777" w:rsidR="00DB3A17" w:rsidRDefault="00DB3A17" w:rsidP="002021D0">
            <w:pPr>
              <w:spacing w:after="0"/>
            </w:pPr>
            <w:r>
              <w:t>T</w:t>
            </w:r>
            <w:r w:rsidRPr="000C79D2">
              <w:t>ranscribe and analyze interview data</w:t>
            </w:r>
          </w:p>
          <w:p w14:paraId="486C436F" w14:textId="77777777" w:rsidR="00DB3A17" w:rsidRDefault="00DB3A17" w:rsidP="002021D0">
            <w:pPr>
              <w:spacing w:after="0"/>
              <w:rPr>
                <w:b/>
                <w:bCs/>
              </w:rPr>
            </w:pPr>
            <w:r>
              <w:t>E</w:t>
            </w:r>
            <w:r w:rsidRPr="000C79D2">
              <w:t>valuate trends</w:t>
            </w:r>
          </w:p>
        </w:tc>
        <w:tc>
          <w:tcPr>
            <w:tcW w:w="3117" w:type="dxa"/>
            <w:vAlign w:val="center"/>
          </w:tcPr>
          <w:p w14:paraId="7C63D09D" w14:textId="77777777" w:rsidR="00DB3A17" w:rsidRDefault="00DB3A17" w:rsidP="002021D0">
            <w:pPr>
              <w:rPr>
                <w:b/>
                <w:bCs/>
              </w:rPr>
            </w:pPr>
            <w:r w:rsidRPr="000C79D2">
              <w:t>Aug</w:t>
            </w:r>
            <w:r>
              <w:t xml:space="preserve"> -</w:t>
            </w:r>
            <w:r w:rsidRPr="000C79D2">
              <w:t xml:space="preserve"> Sep 202</w:t>
            </w:r>
            <w:r>
              <w:t>5</w:t>
            </w:r>
            <w:r w:rsidRPr="000C79D2">
              <w:t>; Jan 202</w:t>
            </w:r>
            <w:r>
              <w:t>6</w:t>
            </w:r>
            <w:r w:rsidRPr="000C79D2">
              <w:t>; Mar 202</w:t>
            </w:r>
            <w:r>
              <w:t>6</w:t>
            </w:r>
          </w:p>
        </w:tc>
      </w:tr>
      <w:tr w:rsidR="00DB3A17" w14:paraId="1DC215E1" w14:textId="77777777" w:rsidTr="002021D0">
        <w:trPr>
          <w:jc w:val="center"/>
        </w:trPr>
        <w:tc>
          <w:tcPr>
            <w:tcW w:w="3116" w:type="dxa"/>
            <w:vAlign w:val="center"/>
          </w:tcPr>
          <w:p w14:paraId="6C174A91" w14:textId="77777777" w:rsidR="00DB3A17" w:rsidRPr="00FB2B89" w:rsidRDefault="00DB3A17" w:rsidP="002021D0">
            <w:pPr>
              <w:spacing w:before="240"/>
              <w:rPr>
                <w:b/>
                <w:bCs/>
              </w:rPr>
            </w:pPr>
            <w:r w:rsidRPr="00AE75D2">
              <w:rPr>
                <w:b/>
                <w:bCs/>
              </w:rPr>
              <w:t>Draft and complete evaluation final report</w:t>
            </w:r>
          </w:p>
        </w:tc>
        <w:tc>
          <w:tcPr>
            <w:tcW w:w="3117" w:type="dxa"/>
            <w:vAlign w:val="center"/>
          </w:tcPr>
          <w:p w14:paraId="54948487" w14:textId="77777777" w:rsidR="00DB3A17" w:rsidRDefault="00DB3A17" w:rsidP="002021D0">
            <w:pPr>
              <w:spacing w:after="0"/>
            </w:pPr>
            <w:r w:rsidRPr="000C79D2">
              <w:t>Compile findings, align with project objectives</w:t>
            </w:r>
          </w:p>
          <w:p w14:paraId="60ACFF97" w14:textId="77777777" w:rsidR="00DB3A17" w:rsidRDefault="00DB3A17" w:rsidP="002021D0">
            <w:pPr>
              <w:spacing w:after="0"/>
              <w:rPr>
                <w:b/>
                <w:bCs/>
              </w:rPr>
            </w:pPr>
            <w:r>
              <w:t>F</w:t>
            </w:r>
            <w:r w:rsidRPr="000C79D2">
              <w:t>inalize report for submission</w:t>
            </w:r>
          </w:p>
        </w:tc>
        <w:tc>
          <w:tcPr>
            <w:tcW w:w="3117" w:type="dxa"/>
            <w:vAlign w:val="center"/>
          </w:tcPr>
          <w:p w14:paraId="67D627CF" w14:textId="77777777" w:rsidR="00DB3A17" w:rsidRPr="00AE75D2" w:rsidRDefault="00DB3A17" w:rsidP="002021D0">
            <w:r w:rsidRPr="00AE75D2">
              <w:t>April to May 202</w:t>
            </w:r>
            <w:r>
              <w:t>6</w:t>
            </w:r>
          </w:p>
        </w:tc>
      </w:tr>
    </w:tbl>
    <w:p w14:paraId="6460AF64" w14:textId="77777777" w:rsidR="00D7132F" w:rsidRDefault="00D7132F" w:rsidP="00D7132F">
      <w:pPr>
        <w:spacing w:after="0"/>
        <w:rPr>
          <w:b/>
          <w:bCs/>
        </w:rPr>
      </w:pPr>
    </w:p>
    <w:p w14:paraId="0D19AD3C" w14:textId="76F30701" w:rsidR="00DB3A17" w:rsidRPr="00DB3A17" w:rsidRDefault="00EE42A0" w:rsidP="00DB3A17">
      <w:r>
        <w:rPr>
          <w:b/>
          <w:bCs/>
        </w:rPr>
        <w:t>Planned</w:t>
      </w:r>
      <w:r w:rsidR="00DB3A17" w:rsidRPr="007A7E1F">
        <w:rPr>
          <w:b/>
          <w:bCs/>
        </w:rPr>
        <w:t xml:space="preserve"> Completion Date</w:t>
      </w:r>
      <w:r w:rsidR="00DB3A17" w:rsidRPr="0097114E">
        <w:t xml:space="preserve">: </w:t>
      </w:r>
      <w:r w:rsidR="00DB3A17">
        <w:t>May 31</w:t>
      </w:r>
      <w:r w:rsidR="00DB3A17" w:rsidRPr="0097114E">
        <w:t>, 202</w:t>
      </w:r>
      <w:r w:rsidR="00DB3A17">
        <w:t>6</w:t>
      </w:r>
    </w:p>
    <w:p w14:paraId="3E27C4D9" w14:textId="77777777" w:rsidR="000F4688" w:rsidRDefault="000F4688" w:rsidP="000F4688">
      <w:pPr>
        <w:rPr>
          <w:rFonts w:ascii="Calibri" w:hAnsi="Calibri" w:cs="Calibri"/>
          <w:color w:val="auto"/>
          <w:sz w:val="21"/>
          <w:szCs w:val="21"/>
        </w:rPr>
        <w:sectPr w:rsidR="000F4688" w:rsidSect="004D5F75">
          <w:headerReference w:type="default" r:id="rId9"/>
          <w:footerReference w:type="default" r:id="rId10"/>
          <w:pgSz w:w="12240" w:h="15840" w:code="5"/>
          <w:pgMar w:top="1440" w:right="1440" w:bottom="1440" w:left="1440" w:header="1872" w:footer="86" w:gutter="0"/>
          <w:cols w:space="708"/>
          <w:docGrid w:linePitch="360"/>
        </w:sectPr>
      </w:pPr>
    </w:p>
    <w:p w14:paraId="7A409E1D" w14:textId="07ACF9EF" w:rsidR="000F4688" w:rsidRDefault="000F4688" w:rsidP="000F4688">
      <w:pPr>
        <w:pStyle w:val="Heading1"/>
      </w:pPr>
      <w:r>
        <w:lastRenderedPageBreak/>
        <w:t xml:space="preserve">Evaluation </w:t>
      </w:r>
      <w:r w:rsidR="00C97E56">
        <w:t xml:space="preserve">Matrix </w:t>
      </w:r>
    </w:p>
    <w:p w14:paraId="1BFEB1ED" w14:textId="6501E02F" w:rsidR="000F4688" w:rsidRDefault="00C97E56" w:rsidP="000F4688">
      <w:pPr>
        <w:spacing w:after="240"/>
        <w:rPr>
          <w:rStyle w:val="SubtleEmphasis"/>
          <w:rFonts w:asciiTheme="minorHAnsi" w:hAnsiTheme="minorHAnsi" w:cstheme="minorHAnsi"/>
        </w:rPr>
      </w:pPr>
      <w:r>
        <w:rPr>
          <w:rStyle w:val="SubtleEmphasis"/>
          <w:rFonts w:asciiTheme="minorHAnsi" w:hAnsiTheme="minorHAnsi" w:cstheme="minorHAnsi"/>
        </w:rPr>
        <w:t>Use this evaluation matrix to evaluate the planning, implementation and outcomes of the project</w:t>
      </w:r>
      <w:r w:rsidR="000F4688" w:rsidRPr="00DD4856">
        <w:rPr>
          <w:rStyle w:val="SubtleEmphasis"/>
          <w:rFonts w:asciiTheme="minorHAnsi" w:hAnsiTheme="minorHAnsi" w:cstheme="minorHAnsi"/>
        </w:rPr>
        <w:t>.</w:t>
      </w:r>
      <w:r w:rsidR="000F4688">
        <w:rPr>
          <w:rStyle w:val="SubtleEmphasis"/>
          <w:rFonts w:asciiTheme="minorHAnsi" w:hAnsiTheme="minorHAnsi" w:cstheme="minorHAnsi"/>
        </w:rPr>
        <w:t xml:space="preserve"> </w:t>
      </w:r>
      <w:r w:rsidRPr="00C97E56">
        <w:rPr>
          <w:rStyle w:val="SubtleEmphasis"/>
          <w:rFonts w:asciiTheme="minorHAnsi" w:hAnsiTheme="minorHAnsi" w:cstheme="minorHAnsi"/>
        </w:rPr>
        <w:t>For each evaluation question, identify related sub-questions, key indicators, and expected outcomes. Specify data sources, methods, and measures to guide data collection and assessment. Use the example row as a reference for completing each section accurately and consistently.</w:t>
      </w:r>
      <w:r>
        <w:rPr>
          <w:rStyle w:val="SubtleEmphasis"/>
          <w:rFonts w:asciiTheme="minorHAnsi" w:hAnsiTheme="minorHAnsi" w:cstheme="minorHAnsi"/>
        </w:rPr>
        <w:t xml:space="preserve"> </w:t>
      </w:r>
      <w:r w:rsidR="000F4688">
        <w:rPr>
          <w:rStyle w:val="SubtleEmphasis"/>
          <w:rFonts w:asciiTheme="minorHAnsi" w:hAnsiTheme="minorHAnsi" w:cstheme="minorHAnsi"/>
        </w:rPr>
        <w:t>For</w:t>
      </w:r>
      <w:r>
        <w:rPr>
          <w:rStyle w:val="SubtleEmphasis"/>
          <w:rFonts w:asciiTheme="minorHAnsi" w:hAnsiTheme="minorHAnsi" w:cstheme="minorHAnsi"/>
        </w:rPr>
        <w:t xml:space="preserve"> </w:t>
      </w:r>
      <w:r w:rsidR="00F24C11">
        <w:rPr>
          <w:rStyle w:val="SubtleEmphasis"/>
          <w:rFonts w:asciiTheme="minorHAnsi" w:hAnsiTheme="minorHAnsi" w:cstheme="minorHAnsi"/>
        </w:rPr>
        <w:t xml:space="preserve">access to the Shared Care Shared Measures Reference Guide, </w:t>
      </w:r>
      <w:r w:rsidR="000F4688">
        <w:rPr>
          <w:rStyle w:val="SubtleEmphasis"/>
          <w:rFonts w:asciiTheme="minorHAnsi" w:hAnsiTheme="minorHAnsi" w:cstheme="minorHAnsi"/>
        </w:rPr>
        <w:t xml:space="preserve">please see the Evaluation Planning Toolkit on the </w:t>
      </w:r>
      <w:hyperlink r:id="rId11" w:history="1">
        <w:r w:rsidR="000F4688" w:rsidRPr="003A65C5">
          <w:rPr>
            <w:rStyle w:val="Hyperlink"/>
            <w:rFonts w:cstheme="minorHAnsi"/>
          </w:rPr>
          <w:t>Shared Care Learning Centre</w:t>
        </w:r>
      </w:hyperlink>
      <w:r w:rsidR="000F4688">
        <w:rPr>
          <w:rStyle w:val="SubtleEmphasis"/>
          <w:rFonts w:asciiTheme="minorHAnsi" w:hAnsiTheme="minorHAnsi" w:cstheme="minorHAnsi"/>
        </w:rPr>
        <w:t>.</w:t>
      </w:r>
    </w:p>
    <w:p w14:paraId="35A649D1" w14:textId="2FB49206" w:rsidR="00180949" w:rsidRPr="00DB3A17" w:rsidRDefault="00180949" w:rsidP="000F4688">
      <w:pPr>
        <w:spacing w:after="240"/>
        <w:rPr>
          <w:rStyle w:val="SubtleEmphasis"/>
          <w:rFonts w:asciiTheme="minorHAnsi" w:hAnsiTheme="minorHAnsi" w:cstheme="minorHAnsi"/>
          <w:b/>
          <w:bCs/>
        </w:rPr>
      </w:pPr>
      <w:r w:rsidRPr="00DB3A17">
        <w:rPr>
          <w:rStyle w:val="SubtleEmphasis"/>
          <w:rFonts w:cstheme="minorHAnsi"/>
          <w:b/>
          <w:bCs/>
        </w:rPr>
        <w:t>Process Evaluation</w:t>
      </w:r>
    </w:p>
    <w:tbl>
      <w:tblPr>
        <w:tblStyle w:val="TableGrid1"/>
        <w:tblW w:w="5000" w:type="pct"/>
        <w:tblLook w:val="04A0" w:firstRow="1" w:lastRow="0" w:firstColumn="1" w:lastColumn="0" w:noHBand="0" w:noVBand="1"/>
      </w:tblPr>
      <w:tblGrid>
        <w:gridCol w:w="2407"/>
        <w:gridCol w:w="3688"/>
        <w:gridCol w:w="3825"/>
        <w:gridCol w:w="3030"/>
      </w:tblGrid>
      <w:tr w:rsidR="00756658" w:rsidRPr="00FB2474" w14:paraId="216CA4FA" w14:textId="060BC17C" w:rsidTr="00A7457D">
        <w:trPr>
          <w:trHeight w:val="397"/>
        </w:trPr>
        <w:tc>
          <w:tcPr>
            <w:tcW w:w="929" w:type="pct"/>
            <w:shd w:val="clear" w:color="auto" w:fill="D9D9D9" w:themeFill="background1" w:themeFillShade="D9"/>
          </w:tcPr>
          <w:p w14:paraId="50FF33FD" w14:textId="44E21430" w:rsidR="00756658" w:rsidRPr="001F7181" w:rsidRDefault="00756658" w:rsidP="00DB3A17">
            <w:pPr>
              <w:spacing w:after="0"/>
              <w:rPr>
                <w:rFonts w:asciiTheme="minorHAnsi" w:hAnsiTheme="minorHAnsi" w:cstheme="minorHAnsi"/>
                <w:b/>
                <w:bCs/>
              </w:rPr>
            </w:pPr>
            <w:r w:rsidRPr="00365369">
              <w:rPr>
                <w:rFonts w:asciiTheme="minorHAnsi" w:hAnsiTheme="minorHAnsi" w:cstheme="minorHAnsi"/>
                <w:b/>
                <w:bCs/>
              </w:rPr>
              <w:t xml:space="preserve">Associated </w:t>
            </w:r>
            <w:r>
              <w:rPr>
                <w:rFonts w:asciiTheme="minorHAnsi" w:hAnsiTheme="minorHAnsi" w:cstheme="minorHAnsi"/>
                <w:b/>
                <w:bCs/>
              </w:rPr>
              <w:t xml:space="preserve">Evaluation Question </w:t>
            </w:r>
          </w:p>
        </w:tc>
        <w:tc>
          <w:tcPr>
            <w:tcW w:w="1424" w:type="pct"/>
            <w:shd w:val="clear" w:color="auto" w:fill="D9D9D9" w:themeFill="background1" w:themeFillShade="D9"/>
          </w:tcPr>
          <w:p w14:paraId="582D3367" w14:textId="1211CC13" w:rsidR="00756658" w:rsidRPr="001F7181" w:rsidRDefault="00756658" w:rsidP="006C3464">
            <w:pPr>
              <w:rPr>
                <w:rFonts w:asciiTheme="minorHAnsi" w:hAnsiTheme="minorHAnsi" w:cstheme="minorHAnsi"/>
                <w:b/>
                <w:bCs/>
              </w:rPr>
            </w:pPr>
            <w:r w:rsidRPr="00365369">
              <w:rPr>
                <w:rFonts w:asciiTheme="minorHAnsi" w:hAnsiTheme="minorHAnsi" w:cstheme="minorHAnsi"/>
                <w:b/>
                <w:bCs/>
              </w:rPr>
              <w:t>Associated Sub-Questions</w:t>
            </w:r>
          </w:p>
        </w:tc>
        <w:tc>
          <w:tcPr>
            <w:tcW w:w="1477" w:type="pct"/>
            <w:shd w:val="clear" w:color="auto" w:fill="D9D9D9" w:themeFill="background1" w:themeFillShade="D9"/>
          </w:tcPr>
          <w:p w14:paraId="3AA41CF7" w14:textId="6A048D4A" w:rsidR="00756658" w:rsidRPr="00FB2474" w:rsidRDefault="00756658" w:rsidP="006C3464">
            <w:pPr>
              <w:rPr>
                <w:rFonts w:asciiTheme="minorHAnsi" w:hAnsiTheme="minorHAnsi" w:cstheme="minorHAnsi"/>
                <w:b/>
                <w:bCs/>
              </w:rPr>
            </w:pPr>
            <w:r w:rsidRPr="00365369">
              <w:rPr>
                <w:rFonts w:asciiTheme="minorHAnsi" w:hAnsiTheme="minorHAnsi" w:cstheme="minorHAnsi"/>
                <w:b/>
                <w:bCs/>
              </w:rPr>
              <w:t xml:space="preserve">Key Indicators </w:t>
            </w:r>
          </w:p>
        </w:tc>
        <w:tc>
          <w:tcPr>
            <w:tcW w:w="1171" w:type="pct"/>
            <w:shd w:val="clear" w:color="auto" w:fill="D9D9D9" w:themeFill="background1" w:themeFillShade="D9"/>
          </w:tcPr>
          <w:p w14:paraId="44F80A9E" w14:textId="723FC912" w:rsidR="00756658" w:rsidRPr="00FB2474" w:rsidRDefault="00756658" w:rsidP="006C3464">
            <w:pPr>
              <w:rPr>
                <w:rFonts w:asciiTheme="minorHAnsi" w:hAnsiTheme="minorHAnsi" w:cstheme="minorHAnsi"/>
                <w:b/>
                <w:bCs/>
              </w:rPr>
            </w:pPr>
            <w:r>
              <w:rPr>
                <w:rFonts w:asciiTheme="minorHAnsi" w:hAnsiTheme="minorHAnsi" w:cstheme="minorHAnsi"/>
                <w:b/>
                <w:bCs/>
              </w:rPr>
              <w:t xml:space="preserve">Suggested Data Source/Method </w:t>
            </w:r>
          </w:p>
        </w:tc>
      </w:tr>
      <w:tr w:rsidR="00756658" w:rsidRPr="00184445" w14:paraId="0249C2A0" w14:textId="0586BBA0" w:rsidTr="009E3193">
        <w:trPr>
          <w:trHeight w:val="1714"/>
        </w:trPr>
        <w:tc>
          <w:tcPr>
            <w:tcW w:w="929" w:type="pct"/>
            <w:vAlign w:val="center"/>
          </w:tcPr>
          <w:p w14:paraId="2D996019" w14:textId="77777777" w:rsidR="00756658" w:rsidRDefault="00756658" w:rsidP="00681005">
            <w:pPr>
              <w:rPr>
                <w:rFonts w:cstheme="minorHAnsi"/>
                <w:b/>
              </w:rPr>
            </w:pPr>
            <w:r w:rsidRPr="00B73561">
              <w:rPr>
                <w:b/>
                <w:bCs/>
              </w:rPr>
              <w:t>How was the initiative planned and implemented?</w:t>
            </w:r>
          </w:p>
          <w:p w14:paraId="13C0775B" w14:textId="67366A50" w:rsidR="00756658" w:rsidRDefault="00756658" w:rsidP="00681005">
            <w:pPr>
              <w:pStyle w:val="NoSpacing"/>
            </w:pPr>
          </w:p>
        </w:tc>
        <w:tc>
          <w:tcPr>
            <w:tcW w:w="1424" w:type="pct"/>
          </w:tcPr>
          <w:p w14:paraId="121F358B" w14:textId="42BF7FE0" w:rsidR="00756658" w:rsidRDefault="00756658" w:rsidP="00E33F20">
            <w:r w:rsidRPr="002C4056">
              <w:t>What structures/processes are in place to guide and support the project?</w:t>
            </w:r>
          </w:p>
          <w:p w14:paraId="51B87EB8" w14:textId="47998107" w:rsidR="00756658" w:rsidRDefault="00756658" w:rsidP="00DB3A17">
            <w:pPr>
              <w:spacing w:after="0"/>
              <w:rPr>
                <w:lang w:eastAsia="en-CA"/>
              </w:rPr>
            </w:pPr>
            <w:r w:rsidRPr="00C86AF6">
              <w:rPr>
                <w:lang w:eastAsia="en-CA"/>
              </w:rPr>
              <w:t>Have the appropriate partners</w:t>
            </w:r>
            <w:r>
              <w:rPr>
                <w:lang w:eastAsia="en-CA"/>
              </w:rPr>
              <w:t xml:space="preserve"> </w:t>
            </w:r>
            <w:r w:rsidRPr="00C86AF6">
              <w:rPr>
                <w:lang w:eastAsia="en-CA"/>
              </w:rPr>
              <w:t>been engaged? And how have they been involved?</w:t>
            </w:r>
          </w:p>
        </w:tc>
        <w:tc>
          <w:tcPr>
            <w:tcW w:w="1477" w:type="pct"/>
          </w:tcPr>
          <w:p w14:paraId="2E73F79E" w14:textId="77777777" w:rsidR="00756658" w:rsidRDefault="00756658" w:rsidP="00681005">
            <w:pPr>
              <w:pStyle w:val="NoSpacing"/>
            </w:pPr>
            <w:r w:rsidRPr="00E33F20">
              <w:t xml:space="preserve">Existence and effectiveness of governance structures </w:t>
            </w:r>
          </w:p>
          <w:p w14:paraId="27A66B8D" w14:textId="31F3C363" w:rsidR="00756658" w:rsidRDefault="00756658" w:rsidP="00681005">
            <w:pPr>
              <w:pStyle w:val="NoSpacing"/>
            </w:pPr>
            <w:r w:rsidRPr="00E33F20">
              <w:br/>
            </w:r>
          </w:p>
          <w:p w14:paraId="59B950AC" w14:textId="3678CF33" w:rsidR="00756658" w:rsidRPr="00184445" w:rsidRDefault="00756658" w:rsidP="00681005">
            <w:pPr>
              <w:pStyle w:val="NoSpacing"/>
            </w:pPr>
            <w:r w:rsidRPr="00E33F20">
              <w:t>Number and type of engaged partners</w:t>
            </w:r>
          </w:p>
        </w:tc>
        <w:tc>
          <w:tcPr>
            <w:tcW w:w="1171" w:type="pct"/>
          </w:tcPr>
          <w:p w14:paraId="3558CD66" w14:textId="5F4675D3" w:rsidR="00756658" w:rsidRPr="00184445" w:rsidRDefault="00756658" w:rsidP="006C3464">
            <w:pPr>
              <w:pStyle w:val="NoSpacing"/>
            </w:pPr>
            <w:r w:rsidRPr="00681005">
              <w:t xml:space="preserve">Project governance documents </w:t>
            </w:r>
            <w:r w:rsidRPr="00681005">
              <w:br/>
              <w:t xml:space="preserve">Meeting attendance records </w:t>
            </w:r>
            <w:r w:rsidRPr="00681005">
              <w:br/>
              <w:t>Interviews or surveys with partners</w:t>
            </w:r>
          </w:p>
        </w:tc>
      </w:tr>
      <w:tr w:rsidR="00756658" w:rsidRPr="00184445" w14:paraId="301F888B" w14:textId="3A4D9087" w:rsidTr="009E3193">
        <w:trPr>
          <w:trHeight w:val="1178"/>
        </w:trPr>
        <w:tc>
          <w:tcPr>
            <w:tcW w:w="929" w:type="pct"/>
          </w:tcPr>
          <w:p w14:paraId="40FBB498" w14:textId="3F090923" w:rsidR="00756658" w:rsidRPr="00DB3A17" w:rsidRDefault="00DB3A17" w:rsidP="006C3464">
            <w:pPr>
              <w:pStyle w:val="NoSpacing"/>
              <w:rPr>
                <w:b/>
                <w:bCs/>
              </w:rPr>
            </w:pPr>
            <w:r w:rsidRPr="00DB3A17">
              <w:rPr>
                <w:b/>
                <w:bCs/>
              </w:rPr>
              <w:t>What was implemented over the course of the project?</w:t>
            </w:r>
          </w:p>
        </w:tc>
        <w:tc>
          <w:tcPr>
            <w:tcW w:w="1424" w:type="pct"/>
          </w:tcPr>
          <w:p w14:paraId="5D8229EC" w14:textId="77777777" w:rsidR="00756658" w:rsidRDefault="00756658" w:rsidP="006C3464">
            <w:pPr>
              <w:pStyle w:val="NoSpacing"/>
            </w:pPr>
          </w:p>
        </w:tc>
        <w:tc>
          <w:tcPr>
            <w:tcW w:w="1477" w:type="pct"/>
          </w:tcPr>
          <w:p w14:paraId="0F5353D1" w14:textId="77777777" w:rsidR="00756658" w:rsidRPr="00184445" w:rsidRDefault="00756658" w:rsidP="006C3464">
            <w:pPr>
              <w:pStyle w:val="NoSpacing"/>
            </w:pPr>
          </w:p>
        </w:tc>
        <w:tc>
          <w:tcPr>
            <w:tcW w:w="1171" w:type="pct"/>
          </w:tcPr>
          <w:p w14:paraId="0AC3286F" w14:textId="77777777" w:rsidR="00756658" w:rsidRPr="00184445" w:rsidRDefault="00756658" w:rsidP="006C3464">
            <w:pPr>
              <w:pStyle w:val="NoSpacing"/>
            </w:pPr>
          </w:p>
        </w:tc>
      </w:tr>
      <w:tr w:rsidR="00756658" w:rsidRPr="00184445" w14:paraId="4759634A" w14:textId="576FBA25" w:rsidTr="009E3193">
        <w:tc>
          <w:tcPr>
            <w:tcW w:w="929" w:type="pct"/>
          </w:tcPr>
          <w:p w14:paraId="675C5741" w14:textId="297297C6" w:rsidR="00756658" w:rsidRPr="00DB3A17" w:rsidRDefault="00DB3A17" w:rsidP="006C3464">
            <w:pPr>
              <w:pStyle w:val="NoSpacing"/>
              <w:rPr>
                <w:b/>
                <w:bCs/>
              </w:rPr>
            </w:pPr>
            <w:r w:rsidRPr="00DB3A17">
              <w:rPr>
                <w:b/>
                <w:bCs/>
              </w:rPr>
              <w:t>What lessons were learned, including strengths, challenges and opportunities for improvement?</w:t>
            </w:r>
          </w:p>
        </w:tc>
        <w:tc>
          <w:tcPr>
            <w:tcW w:w="1424" w:type="pct"/>
          </w:tcPr>
          <w:p w14:paraId="3E4AE4F2" w14:textId="77777777" w:rsidR="00756658" w:rsidRDefault="00756658" w:rsidP="006C3464">
            <w:pPr>
              <w:pStyle w:val="NoSpacing"/>
            </w:pPr>
          </w:p>
        </w:tc>
        <w:tc>
          <w:tcPr>
            <w:tcW w:w="1477" w:type="pct"/>
          </w:tcPr>
          <w:p w14:paraId="1EEAADCE" w14:textId="77777777" w:rsidR="00756658" w:rsidRPr="00184445" w:rsidRDefault="00756658" w:rsidP="006C3464">
            <w:pPr>
              <w:pStyle w:val="NoSpacing"/>
            </w:pPr>
          </w:p>
        </w:tc>
        <w:tc>
          <w:tcPr>
            <w:tcW w:w="1171" w:type="pct"/>
          </w:tcPr>
          <w:p w14:paraId="2C1A7B59" w14:textId="77777777" w:rsidR="00756658" w:rsidRPr="00184445" w:rsidRDefault="00756658" w:rsidP="006C3464">
            <w:pPr>
              <w:pStyle w:val="NoSpacing"/>
            </w:pPr>
          </w:p>
        </w:tc>
      </w:tr>
    </w:tbl>
    <w:p w14:paraId="6DCD2133" w14:textId="77777777" w:rsidR="009D3A57" w:rsidRDefault="009D3A57" w:rsidP="005D3968"/>
    <w:p w14:paraId="18B6AFA3" w14:textId="6821CFB4" w:rsidR="00756658" w:rsidRPr="00DB3A17" w:rsidRDefault="00756658" w:rsidP="005D3968">
      <w:pPr>
        <w:rPr>
          <w:b/>
          <w:bCs/>
          <w:i/>
          <w:iCs/>
        </w:rPr>
      </w:pPr>
      <w:r w:rsidRPr="00DB3A17">
        <w:rPr>
          <w:b/>
          <w:bCs/>
          <w:i/>
          <w:iCs/>
        </w:rPr>
        <w:lastRenderedPageBreak/>
        <w:t>Outcome Evaluation</w:t>
      </w:r>
    </w:p>
    <w:tbl>
      <w:tblPr>
        <w:tblStyle w:val="TableGrid1"/>
        <w:tblW w:w="5000" w:type="pct"/>
        <w:tblLook w:val="04A0" w:firstRow="1" w:lastRow="0" w:firstColumn="1" w:lastColumn="0" w:noHBand="0" w:noVBand="1"/>
      </w:tblPr>
      <w:tblGrid>
        <w:gridCol w:w="1343"/>
        <w:gridCol w:w="2055"/>
        <w:gridCol w:w="3828"/>
        <w:gridCol w:w="2976"/>
        <w:gridCol w:w="2748"/>
      </w:tblGrid>
      <w:tr w:rsidR="0084315B" w:rsidRPr="00FB2474" w14:paraId="0C163D37" w14:textId="77777777" w:rsidTr="002C5B29">
        <w:trPr>
          <w:trHeight w:val="611"/>
        </w:trPr>
        <w:tc>
          <w:tcPr>
            <w:tcW w:w="518" w:type="pct"/>
            <w:shd w:val="clear" w:color="auto" w:fill="D9D9D9" w:themeFill="background1" w:themeFillShade="D9"/>
          </w:tcPr>
          <w:p w14:paraId="7582EB2D" w14:textId="77777777" w:rsidR="0084315B" w:rsidRPr="001F7181" w:rsidRDefault="0084315B" w:rsidP="002021D0">
            <w:pPr>
              <w:rPr>
                <w:rFonts w:asciiTheme="minorHAnsi" w:hAnsiTheme="minorHAnsi" w:cstheme="minorHAnsi"/>
                <w:b/>
                <w:bCs/>
              </w:rPr>
            </w:pPr>
            <w:r w:rsidRPr="00365369">
              <w:rPr>
                <w:rFonts w:asciiTheme="minorHAnsi" w:hAnsiTheme="minorHAnsi" w:cstheme="minorHAnsi"/>
                <w:b/>
                <w:bCs/>
              </w:rPr>
              <w:t xml:space="preserve">Associated </w:t>
            </w:r>
            <w:r>
              <w:rPr>
                <w:rFonts w:asciiTheme="minorHAnsi" w:hAnsiTheme="minorHAnsi" w:cstheme="minorHAnsi"/>
                <w:b/>
                <w:bCs/>
              </w:rPr>
              <w:t xml:space="preserve">Evaluation Question </w:t>
            </w:r>
          </w:p>
        </w:tc>
        <w:tc>
          <w:tcPr>
            <w:tcW w:w="793" w:type="pct"/>
            <w:shd w:val="clear" w:color="auto" w:fill="D9D9D9" w:themeFill="background1" w:themeFillShade="D9"/>
          </w:tcPr>
          <w:p w14:paraId="3A850FFD" w14:textId="21E0A5FF" w:rsidR="0084315B" w:rsidRPr="001F7181" w:rsidRDefault="00F72B48" w:rsidP="002021D0">
            <w:pPr>
              <w:rPr>
                <w:rFonts w:asciiTheme="minorHAnsi" w:hAnsiTheme="minorHAnsi" w:cstheme="minorHAnsi"/>
                <w:b/>
                <w:bCs/>
              </w:rPr>
            </w:pPr>
            <w:r>
              <w:rPr>
                <w:rFonts w:asciiTheme="minorHAnsi" w:hAnsiTheme="minorHAnsi" w:cstheme="minorHAnsi"/>
                <w:b/>
                <w:bCs/>
              </w:rPr>
              <w:t>Shared Care</w:t>
            </w:r>
            <w:r w:rsidR="00CA2D33">
              <w:rPr>
                <w:rFonts w:asciiTheme="minorHAnsi" w:hAnsiTheme="minorHAnsi" w:cstheme="minorHAnsi"/>
                <w:b/>
                <w:bCs/>
              </w:rPr>
              <w:t xml:space="preserve"> Outcomes </w:t>
            </w:r>
            <w:r w:rsidR="008815FE">
              <w:rPr>
                <w:rFonts w:asciiTheme="minorHAnsi" w:hAnsiTheme="minorHAnsi" w:cstheme="minorHAnsi"/>
                <w:b/>
                <w:bCs/>
              </w:rPr>
              <w:t>Selected</w:t>
            </w:r>
            <w:r w:rsidR="001900A2">
              <w:rPr>
                <w:rFonts w:asciiTheme="minorHAnsi" w:hAnsiTheme="minorHAnsi" w:cstheme="minorHAnsi"/>
                <w:b/>
                <w:bCs/>
              </w:rPr>
              <w:t xml:space="preserve"> </w:t>
            </w:r>
            <w:r w:rsidR="001900A2" w:rsidRPr="001900A2">
              <w:rPr>
                <w:rFonts w:asciiTheme="minorHAnsi" w:hAnsiTheme="minorHAnsi" w:cstheme="minorHAnsi"/>
                <w:i/>
                <w:iCs/>
              </w:rPr>
              <w:t>(</w:t>
            </w:r>
            <w:r w:rsidR="0049031A">
              <w:rPr>
                <w:rFonts w:asciiTheme="minorHAnsi" w:hAnsiTheme="minorHAnsi" w:cstheme="minorHAnsi"/>
                <w:i/>
                <w:iCs/>
              </w:rPr>
              <w:t>From proposal. A</w:t>
            </w:r>
            <w:r w:rsidR="001900A2" w:rsidRPr="001900A2">
              <w:rPr>
                <w:rFonts w:asciiTheme="minorHAnsi" w:hAnsiTheme="minorHAnsi" w:cstheme="minorHAnsi"/>
                <w:i/>
                <w:iCs/>
              </w:rPr>
              <w:t>dd rows as needed)</w:t>
            </w:r>
          </w:p>
        </w:tc>
        <w:tc>
          <w:tcPr>
            <w:tcW w:w="1478" w:type="pct"/>
            <w:shd w:val="clear" w:color="auto" w:fill="D9D9D9" w:themeFill="background1" w:themeFillShade="D9"/>
          </w:tcPr>
          <w:p w14:paraId="6499BB1C" w14:textId="2318A279" w:rsidR="0084315B" w:rsidRPr="00FB2474" w:rsidRDefault="0084315B" w:rsidP="002021D0">
            <w:pPr>
              <w:rPr>
                <w:rFonts w:asciiTheme="minorHAnsi" w:hAnsiTheme="minorHAnsi" w:cstheme="minorHAnsi"/>
                <w:b/>
                <w:bCs/>
              </w:rPr>
            </w:pPr>
            <w:r w:rsidRPr="00365369">
              <w:rPr>
                <w:rFonts w:asciiTheme="minorHAnsi" w:hAnsiTheme="minorHAnsi" w:cstheme="minorHAnsi"/>
                <w:b/>
                <w:bCs/>
              </w:rPr>
              <w:t xml:space="preserve">Key Indicators </w:t>
            </w:r>
            <w:r>
              <w:rPr>
                <w:rFonts w:asciiTheme="minorHAnsi" w:hAnsiTheme="minorHAnsi" w:cstheme="minorHAnsi"/>
                <w:b/>
                <w:bCs/>
              </w:rPr>
              <w:br/>
            </w:r>
            <w:r w:rsidRPr="0084315B">
              <w:rPr>
                <w:rFonts w:asciiTheme="minorHAnsi" w:hAnsiTheme="minorHAnsi" w:cstheme="minorHAnsi"/>
                <w:i/>
                <w:iCs/>
              </w:rPr>
              <w:t>(</w:t>
            </w:r>
            <w:r w:rsidR="001900A2">
              <w:rPr>
                <w:rFonts w:asciiTheme="minorHAnsi" w:hAnsiTheme="minorHAnsi" w:cstheme="minorHAnsi"/>
                <w:i/>
                <w:iCs/>
              </w:rPr>
              <w:t xml:space="preserve">highlight relevant Shared Care Shared </w:t>
            </w:r>
            <w:r w:rsidR="0049031A">
              <w:rPr>
                <w:rFonts w:asciiTheme="minorHAnsi" w:hAnsiTheme="minorHAnsi" w:cstheme="minorHAnsi"/>
                <w:i/>
                <w:iCs/>
              </w:rPr>
              <w:t>M</w:t>
            </w:r>
            <w:r w:rsidR="001900A2">
              <w:rPr>
                <w:rFonts w:asciiTheme="minorHAnsi" w:hAnsiTheme="minorHAnsi" w:cstheme="minorHAnsi"/>
                <w:i/>
                <w:iCs/>
              </w:rPr>
              <w:t>easures</w:t>
            </w:r>
            <w:r w:rsidR="0049031A">
              <w:rPr>
                <w:rFonts w:asciiTheme="minorHAnsi" w:hAnsiTheme="minorHAnsi" w:cstheme="minorHAnsi"/>
                <w:i/>
                <w:iCs/>
              </w:rPr>
              <w:t>)</w:t>
            </w:r>
          </w:p>
        </w:tc>
        <w:tc>
          <w:tcPr>
            <w:tcW w:w="1149" w:type="pct"/>
            <w:shd w:val="clear" w:color="auto" w:fill="D9D9D9" w:themeFill="background1" w:themeFillShade="D9"/>
          </w:tcPr>
          <w:p w14:paraId="0EE7D724" w14:textId="6E8C0296" w:rsidR="0084315B" w:rsidRDefault="0084315B" w:rsidP="002021D0">
            <w:pPr>
              <w:rPr>
                <w:rFonts w:asciiTheme="minorHAnsi" w:hAnsiTheme="minorHAnsi" w:cstheme="minorHAnsi"/>
                <w:b/>
                <w:bCs/>
              </w:rPr>
            </w:pPr>
            <w:r>
              <w:rPr>
                <w:rFonts w:asciiTheme="minorHAnsi" w:hAnsiTheme="minorHAnsi" w:cstheme="minorHAnsi"/>
                <w:b/>
                <w:bCs/>
              </w:rPr>
              <w:t>Alignment with IHI Quintuple Aim</w:t>
            </w:r>
          </w:p>
        </w:tc>
        <w:tc>
          <w:tcPr>
            <w:tcW w:w="1061" w:type="pct"/>
            <w:shd w:val="clear" w:color="auto" w:fill="D9D9D9" w:themeFill="background1" w:themeFillShade="D9"/>
          </w:tcPr>
          <w:p w14:paraId="78AC166E" w14:textId="4A2BD71A" w:rsidR="0084315B" w:rsidRPr="00FB2474" w:rsidRDefault="0084315B" w:rsidP="002021D0">
            <w:pPr>
              <w:rPr>
                <w:rFonts w:asciiTheme="minorHAnsi" w:hAnsiTheme="minorHAnsi" w:cstheme="minorHAnsi"/>
                <w:b/>
                <w:bCs/>
              </w:rPr>
            </w:pPr>
            <w:r>
              <w:rPr>
                <w:rFonts w:asciiTheme="minorHAnsi" w:hAnsiTheme="minorHAnsi" w:cstheme="minorHAnsi"/>
                <w:b/>
                <w:bCs/>
              </w:rPr>
              <w:t xml:space="preserve">Suggested Data Source/Method </w:t>
            </w:r>
          </w:p>
        </w:tc>
      </w:tr>
      <w:tr w:rsidR="001900A2" w:rsidRPr="00184445" w14:paraId="658405F3" w14:textId="77777777" w:rsidTr="002C5B29">
        <w:trPr>
          <w:trHeight w:val="1070"/>
        </w:trPr>
        <w:tc>
          <w:tcPr>
            <w:tcW w:w="518" w:type="pct"/>
            <w:vMerge w:val="restart"/>
            <w:vAlign w:val="center"/>
          </w:tcPr>
          <w:p w14:paraId="7A913A11" w14:textId="1DC84E46" w:rsidR="001900A2" w:rsidRPr="005179E2" w:rsidRDefault="001900A2" w:rsidP="005179E2">
            <w:pPr>
              <w:rPr>
                <w:rFonts w:cstheme="minorHAnsi"/>
                <w:b/>
              </w:rPr>
            </w:pPr>
            <w:r>
              <w:rPr>
                <w:b/>
                <w:bCs/>
              </w:rPr>
              <w:t>To what extent has the project achieved it’s intended outcomes?</w:t>
            </w:r>
          </w:p>
        </w:tc>
        <w:tc>
          <w:tcPr>
            <w:tcW w:w="793" w:type="pct"/>
          </w:tcPr>
          <w:p w14:paraId="78170458" w14:textId="38A37AC0" w:rsidR="001900A2" w:rsidRDefault="001900A2" w:rsidP="002021D0">
            <w:pPr>
              <w:rPr>
                <w:lang w:eastAsia="en-CA"/>
              </w:rPr>
            </w:pPr>
            <w:r>
              <w:rPr>
                <w:lang w:eastAsia="en-CA"/>
              </w:rPr>
              <w:t>SCC1 – Improved patient care and health outcomes</w:t>
            </w:r>
          </w:p>
        </w:tc>
        <w:tc>
          <w:tcPr>
            <w:tcW w:w="1478" w:type="pct"/>
          </w:tcPr>
          <w:p w14:paraId="3BCB4A84" w14:textId="6D43B987" w:rsidR="001900A2" w:rsidRPr="00184445" w:rsidRDefault="001900A2" w:rsidP="002021D0">
            <w:pPr>
              <w:pStyle w:val="NoSpacing"/>
            </w:pPr>
          </w:p>
        </w:tc>
        <w:tc>
          <w:tcPr>
            <w:tcW w:w="1149" w:type="pct"/>
          </w:tcPr>
          <w:p w14:paraId="0D57AA20" w14:textId="77777777" w:rsidR="001900A2" w:rsidRDefault="001900A2" w:rsidP="002021D0">
            <w:pPr>
              <w:pStyle w:val="NoSpacing"/>
            </w:pPr>
            <w:r>
              <w:t>Improved patient health outcomes</w:t>
            </w:r>
          </w:p>
          <w:p w14:paraId="43B06DAB" w14:textId="31E142DE" w:rsidR="001900A2" w:rsidRPr="00184445" w:rsidRDefault="001900A2" w:rsidP="002021D0">
            <w:pPr>
              <w:pStyle w:val="NoSpacing"/>
            </w:pPr>
            <w:r>
              <w:t>Improved patient experience</w:t>
            </w:r>
          </w:p>
        </w:tc>
        <w:tc>
          <w:tcPr>
            <w:tcW w:w="1061" w:type="pct"/>
          </w:tcPr>
          <w:p w14:paraId="00F68D9D" w14:textId="6F49EF93" w:rsidR="001900A2" w:rsidRPr="00184445" w:rsidRDefault="001900A2" w:rsidP="002021D0">
            <w:pPr>
              <w:pStyle w:val="NoSpacing"/>
            </w:pPr>
            <w:r>
              <w:t xml:space="preserve">Patient survey </w:t>
            </w:r>
          </w:p>
        </w:tc>
      </w:tr>
      <w:tr w:rsidR="001900A2" w:rsidRPr="00184445" w14:paraId="0BFE1597" w14:textId="77777777" w:rsidTr="002C5B29">
        <w:trPr>
          <w:trHeight w:val="1070"/>
        </w:trPr>
        <w:tc>
          <w:tcPr>
            <w:tcW w:w="518" w:type="pct"/>
            <w:vMerge/>
            <w:vAlign w:val="center"/>
          </w:tcPr>
          <w:p w14:paraId="4E1CCE59" w14:textId="77777777" w:rsidR="001900A2" w:rsidRDefault="001900A2" w:rsidP="002021D0">
            <w:pPr>
              <w:rPr>
                <w:b/>
                <w:bCs/>
              </w:rPr>
            </w:pPr>
          </w:p>
        </w:tc>
        <w:tc>
          <w:tcPr>
            <w:tcW w:w="793" w:type="pct"/>
          </w:tcPr>
          <w:p w14:paraId="42251635" w14:textId="25828C61" w:rsidR="001900A2" w:rsidRDefault="002C5B29" w:rsidP="002021D0">
            <w:pPr>
              <w:rPr>
                <w:lang w:eastAsia="en-CA"/>
              </w:rPr>
            </w:pPr>
            <w:r>
              <w:rPr>
                <w:lang w:eastAsia="en-CA"/>
              </w:rPr>
              <w:t xml:space="preserve">SCC2 </w:t>
            </w:r>
            <w:r w:rsidR="00B85B3A">
              <w:rPr>
                <w:lang w:eastAsia="en-CA"/>
              </w:rPr>
              <w:t>–</w:t>
            </w:r>
            <w:r>
              <w:rPr>
                <w:lang w:eastAsia="en-CA"/>
              </w:rPr>
              <w:t xml:space="preserve"> </w:t>
            </w:r>
            <w:r w:rsidR="00B85B3A">
              <w:rPr>
                <w:lang w:eastAsia="en-CA"/>
              </w:rPr>
              <w:t>Improved patient ability to self-manage care</w:t>
            </w:r>
          </w:p>
        </w:tc>
        <w:tc>
          <w:tcPr>
            <w:tcW w:w="1478" w:type="pct"/>
          </w:tcPr>
          <w:p w14:paraId="23D1BBFC" w14:textId="77777777" w:rsidR="001900A2" w:rsidRPr="00184445" w:rsidRDefault="001900A2" w:rsidP="002021D0">
            <w:pPr>
              <w:pStyle w:val="NoSpacing"/>
            </w:pPr>
          </w:p>
        </w:tc>
        <w:tc>
          <w:tcPr>
            <w:tcW w:w="1149" w:type="pct"/>
          </w:tcPr>
          <w:p w14:paraId="4ED72195" w14:textId="77777777" w:rsidR="001900A2" w:rsidRDefault="00B85B3A" w:rsidP="002021D0">
            <w:pPr>
              <w:pStyle w:val="NoSpacing"/>
            </w:pPr>
            <w:r>
              <w:t>Improved patient health outcomes</w:t>
            </w:r>
          </w:p>
          <w:p w14:paraId="395B3050" w14:textId="77777777" w:rsidR="00B85B3A" w:rsidRDefault="00B85B3A" w:rsidP="002021D0">
            <w:pPr>
              <w:pStyle w:val="NoSpacing"/>
            </w:pPr>
            <w:r>
              <w:t>Improved patient experience</w:t>
            </w:r>
          </w:p>
          <w:p w14:paraId="40256606" w14:textId="020CC208" w:rsidR="00B85B3A" w:rsidRDefault="00B85B3A" w:rsidP="002021D0">
            <w:pPr>
              <w:pStyle w:val="NoSpacing"/>
            </w:pPr>
            <w:r>
              <w:t>Reducing cost to health care system/improved sustainability</w:t>
            </w:r>
          </w:p>
        </w:tc>
        <w:tc>
          <w:tcPr>
            <w:tcW w:w="1061" w:type="pct"/>
          </w:tcPr>
          <w:p w14:paraId="75C7C5D9" w14:textId="77777777" w:rsidR="001900A2" w:rsidRDefault="001900A2" w:rsidP="002021D0">
            <w:pPr>
              <w:pStyle w:val="NoSpacing"/>
            </w:pPr>
          </w:p>
        </w:tc>
      </w:tr>
      <w:tr w:rsidR="001900A2" w:rsidRPr="00184445" w14:paraId="7AC143CD" w14:textId="77777777" w:rsidTr="002C5B29">
        <w:trPr>
          <w:trHeight w:val="1070"/>
        </w:trPr>
        <w:tc>
          <w:tcPr>
            <w:tcW w:w="518" w:type="pct"/>
            <w:vMerge/>
            <w:vAlign w:val="center"/>
          </w:tcPr>
          <w:p w14:paraId="333D6F93" w14:textId="77777777" w:rsidR="001900A2" w:rsidRDefault="001900A2" w:rsidP="002021D0">
            <w:pPr>
              <w:rPr>
                <w:b/>
                <w:bCs/>
              </w:rPr>
            </w:pPr>
          </w:p>
        </w:tc>
        <w:tc>
          <w:tcPr>
            <w:tcW w:w="793" w:type="pct"/>
          </w:tcPr>
          <w:p w14:paraId="56EE21A8" w14:textId="77777777" w:rsidR="001900A2" w:rsidRDefault="001900A2" w:rsidP="002021D0">
            <w:pPr>
              <w:rPr>
                <w:lang w:eastAsia="en-CA"/>
              </w:rPr>
            </w:pPr>
          </w:p>
        </w:tc>
        <w:tc>
          <w:tcPr>
            <w:tcW w:w="1478" w:type="pct"/>
          </w:tcPr>
          <w:p w14:paraId="088E2046" w14:textId="77777777" w:rsidR="001900A2" w:rsidRPr="00184445" w:rsidRDefault="001900A2" w:rsidP="002021D0">
            <w:pPr>
              <w:pStyle w:val="NoSpacing"/>
            </w:pPr>
          </w:p>
        </w:tc>
        <w:tc>
          <w:tcPr>
            <w:tcW w:w="1149" w:type="pct"/>
          </w:tcPr>
          <w:p w14:paraId="4F78C2AB" w14:textId="77777777" w:rsidR="001900A2" w:rsidRDefault="001900A2" w:rsidP="002021D0">
            <w:pPr>
              <w:pStyle w:val="NoSpacing"/>
            </w:pPr>
          </w:p>
        </w:tc>
        <w:tc>
          <w:tcPr>
            <w:tcW w:w="1061" w:type="pct"/>
          </w:tcPr>
          <w:p w14:paraId="66D0FE86" w14:textId="77777777" w:rsidR="001900A2" w:rsidRDefault="001900A2" w:rsidP="002021D0">
            <w:pPr>
              <w:pStyle w:val="NoSpacing"/>
            </w:pPr>
          </w:p>
        </w:tc>
      </w:tr>
    </w:tbl>
    <w:p w14:paraId="0EA1F00D" w14:textId="77777777" w:rsidR="00756658" w:rsidRDefault="00756658" w:rsidP="005179E2">
      <w:pPr>
        <w:spacing w:after="0"/>
      </w:pPr>
    </w:p>
    <w:p w14:paraId="323CD50C" w14:textId="6F1275EC" w:rsidR="007A7E1F" w:rsidRDefault="003C0020" w:rsidP="003C0020">
      <w:pPr>
        <w:pStyle w:val="Heading1"/>
      </w:pPr>
      <w:r>
        <w:t>Logic Model</w:t>
      </w:r>
    </w:p>
    <w:p w14:paraId="161079E6" w14:textId="10BC0113" w:rsidR="002025D4" w:rsidRPr="00356D9F" w:rsidRDefault="002025D4" w:rsidP="005D3968">
      <w:pPr>
        <w:rPr>
          <w:i/>
          <w:iCs/>
        </w:rPr>
      </w:pPr>
      <w:r w:rsidRPr="00356D9F">
        <w:rPr>
          <w:i/>
          <w:iCs/>
        </w:rPr>
        <w:t>A logic model can be helpful in showing how a project’s activities and outputs connect to the intended outcomes.</w:t>
      </w:r>
    </w:p>
    <w:p w14:paraId="48C60213" w14:textId="61C32287" w:rsidR="003C0020" w:rsidRDefault="003C0020" w:rsidP="005D3968">
      <w:r>
        <w:t>(Optional)</w:t>
      </w:r>
    </w:p>
    <w:p w14:paraId="601DB792" w14:textId="2AC6CEDA" w:rsidR="007A7E1F" w:rsidRPr="007A7E1F" w:rsidRDefault="007A7E1F" w:rsidP="00B3199D">
      <w:pPr>
        <w:jc w:val="center"/>
        <w:rPr>
          <w:b/>
          <w:bCs/>
        </w:rPr>
      </w:pPr>
      <w:r>
        <w:rPr>
          <w:b/>
          <w:bCs/>
        </w:rPr>
        <w:t>***</w:t>
      </w:r>
      <w:r w:rsidRPr="007A7E1F">
        <w:rPr>
          <w:b/>
          <w:bCs/>
        </w:rPr>
        <w:t>End of Document</w:t>
      </w:r>
      <w:r>
        <w:rPr>
          <w:b/>
          <w:bCs/>
        </w:rPr>
        <w:t>***</w:t>
      </w:r>
    </w:p>
    <w:sectPr w:rsidR="007A7E1F" w:rsidRPr="007A7E1F" w:rsidSect="004D5F75">
      <w:pgSz w:w="15840" w:h="12240" w:orient="landscape" w:code="5"/>
      <w:pgMar w:top="1440" w:right="1440" w:bottom="1440" w:left="1440"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91C5F" w14:textId="77777777" w:rsidR="009478A7" w:rsidRDefault="009478A7" w:rsidP="004F5BD1">
      <w:pPr>
        <w:spacing w:after="0" w:line="240" w:lineRule="auto"/>
      </w:pPr>
      <w:r>
        <w:separator/>
      </w:r>
    </w:p>
  </w:endnote>
  <w:endnote w:type="continuationSeparator" w:id="0">
    <w:p w14:paraId="14FAB203" w14:textId="77777777" w:rsidR="009478A7" w:rsidRDefault="009478A7" w:rsidP="004F5BD1">
      <w:pPr>
        <w:spacing w:after="0" w:line="240" w:lineRule="auto"/>
      </w:pPr>
      <w:r>
        <w:continuationSeparator/>
      </w:r>
    </w:p>
  </w:endnote>
  <w:endnote w:type="continuationNotice" w:id="1">
    <w:p w14:paraId="421FF611" w14:textId="77777777" w:rsidR="009478A7" w:rsidRDefault="009478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variable"/>
    <w:sig w:usb0="0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76402068"/>
      <w:docPartObj>
        <w:docPartGallery w:val="Page Numbers (Bottom of Page)"/>
        <w:docPartUnique/>
      </w:docPartObj>
    </w:sdtPr>
    <w:sdtContent>
      <w:p w14:paraId="642695BD" w14:textId="77777777" w:rsidR="00DB0502" w:rsidRDefault="00DB0502" w:rsidP="00DB0502">
        <w:pPr>
          <w:pStyle w:val="Footer"/>
          <w:framePr w:wrap="none" w:vAnchor="text" w:hAnchor="page" w:x="11633" w:y="10"/>
          <w:rPr>
            <w:rStyle w:val="PageNumber"/>
          </w:rPr>
        </w:pPr>
        <w:r w:rsidRPr="00E8395D">
          <w:rPr>
            <w:rStyle w:val="PageNumber"/>
            <w:rFonts w:ascii="Calibri" w:hAnsi="Calibri" w:cs="Calibri"/>
            <w:b/>
            <w:color w:val="FFFFFF" w:themeColor="background1"/>
          </w:rPr>
          <w:fldChar w:fldCharType="begin"/>
        </w:r>
        <w:r w:rsidRPr="00E8395D">
          <w:rPr>
            <w:rStyle w:val="PageNumber"/>
            <w:rFonts w:ascii="Calibri" w:hAnsi="Calibri" w:cs="Calibri"/>
            <w:b/>
            <w:color w:val="FFFFFF" w:themeColor="background1"/>
          </w:rPr>
          <w:instrText xml:space="preserve"> PAGE </w:instrText>
        </w:r>
        <w:r w:rsidRPr="00E8395D">
          <w:rPr>
            <w:rStyle w:val="PageNumber"/>
            <w:rFonts w:ascii="Calibri" w:hAnsi="Calibri" w:cs="Calibri"/>
            <w:b/>
            <w:color w:val="FFFFFF" w:themeColor="background1"/>
          </w:rPr>
          <w:fldChar w:fldCharType="separate"/>
        </w:r>
        <w:r>
          <w:rPr>
            <w:rStyle w:val="PageNumber"/>
            <w:rFonts w:ascii="Calibri" w:hAnsi="Calibri" w:cs="Calibri"/>
            <w:b/>
            <w:color w:val="FFFFFF" w:themeColor="background1"/>
          </w:rPr>
          <w:t>1</w:t>
        </w:r>
        <w:r w:rsidRPr="00E8395D">
          <w:rPr>
            <w:rStyle w:val="PageNumber"/>
            <w:rFonts w:ascii="Calibri" w:hAnsi="Calibri" w:cs="Calibri"/>
            <w:b/>
            <w:color w:val="FFFFFF" w:themeColor="background1"/>
          </w:rPr>
          <w:fldChar w:fldCharType="end"/>
        </w:r>
      </w:p>
    </w:sdtContent>
  </w:sdt>
  <w:p w14:paraId="03669BA6" w14:textId="492DA3D5" w:rsidR="00DB0502" w:rsidRPr="00DB0502" w:rsidRDefault="00DB0502" w:rsidP="00D7132F">
    <w:pPr>
      <w:spacing w:after="0"/>
      <w:ind w:right="360"/>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55B31" w14:textId="77777777" w:rsidR="009478A7" w:rsidRDefault="009478A7" w:rsidP="004F5BD1">
      <w:pPr>
        <w:spacing w:after="0" w:line="240" w:lineRule="auto"/>
      </w:pPr>
      <w:r>
        <w:separator/>
      </w:r>
    </w:p>
  </w:footnote>
  <w:footnote w:type="continuationSeparator" w:id="0">
    <w:p w14:paraId="1FCB9FF8" w14:textId="77777777" w:rsidR="009478A7" w:rsidRDefault="009478A7" w:rsidP="004F5BD1">
      <w:pPr>
        <w:spacing w:after="0" w:line="240" w:lineRule="auto"/>
      </w:pPr>
      <w:r>
        <w:continuationSeparator/>
      </w:r>
    </w:p>
  </w:footnote>
  <w:footnote w:type="continuationNotice" w:id="1">
    <w:p w14:paraId="4FA59EE5" w14:textId="77777777" w:rsidR="009478A7" w:rsidRDefault="009478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48ACF" w14:textId="4DF7BD1F" w:rsidR="004F5BD1" w:rsidRDefault="004F5BD1">
    <w:pPr>
      <w:pStyle w:val="Header"/>
    </w:pPr>
    <w:r>
      <w:rPr>
        <w:noProof/>
      </w:rPr>
      <w:drawing>
        <wp:anchor distT="0" distB="0" distL="114300" distR="114300" simplePos="0" relativeHeight="251658240" behindDoc="1" locked="1" layoutInCell="1" allowOverlap="1" wp14:anchorId="341F32BE" wp14:editId="20934357">
          <wp:simplePos x="0" y="0"/>
          <wp:positionH relativeFrom="page">
            <wp:posOffset>9525</wp:posOffset>
          </wp:positionH>
          <wp:positionV relativeFrom="page">
            <wp:posOffset>-9525</wp:posOffset>
          </wp:positionV>
          <wp:extent cx="7772400" cy="10058400"/>
          <wp:effectExtent l="0" t="0" r="0" b="0"/>
          <wp:wrapNone/>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 Wo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FsAESamj8VoyFJ" int2:id="RWduhiU7">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forms" w:enforcement="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688"/>
    <w:rsid w:val="000937E2"/>
    <w:rsid w:val="000B0309"/>
    <w:rsid w:val="000E2AD6"/>
    <w:rsid w:val="000F4688"/>
    <w:rsid w:val="00101A01"/>
    <w:rsid w:val="00123C1D"/>
    <w:rsid w:val="00180949"/>
    <w:rsid w:val="001900A2"/>
    <w:rsid w:val="001A35A5"/>
    <w:rsid w:val="001B38C1"/>
    <w:rsid w:val="001D567D"/>
    <w:rsid w:val="002025D4"/>
    <w:rsid w:val="00231A17"/>
    <w:rsid w:val="00256BCE"/>
    <w:rsid w:val="00266BCE"/>
    <w:rsid w:val="00266BE6"/>
    <w:rsid w:val="002A2ACA"/>
    <w:rsid w:val="002A45F7"/>
    <w:rsid w:val="002A4AA2"/>
    <w:rsid w:val="002B388D"/>
    <w:rsid w:val="002C5B29"/>
    <w:rsid w:val="00356D9F"/>
    <w:rsid w:val="00365369"/>
    <w:rsid w:val="00386133"/>
    <w:rsid w:val="0039340B"/>
    <w:rsid w:val="003949A8"/>
    <w:rsid w:val="003C0020"/>
    <w:rsid w:val="00423321"/>
    <w:rsid w:val="0043350B"/>
    <w:rsid w:val="004509FF"/>
    <w:rsid w:val="00484CF4"/>
    <w:rsid w:val="0048557D"/>
    <w:rsid w:val="0049031A"/>
    <w:rsid w:val="004B79B0"/>
    <w:rsid w:val="004D5F75"/>
    <w:rsid w:val="004F584F"/>
    <w:rsid w:val="004F5BD1"/>
    <w:rsid w:val="00505436"/>
    <w:rsid w:val="00514880"/>
    <w:rsid w:val="005179E2"/>
    <w:rsid w:val="005445E9"/>
    <w:rsid w:val="00563662"/>
    <w:rsid w:val="005C2DA1"/>
    <w:rsid w:val="005D3968"/>
    <w:rsid w:val="00621A4B"/>
    <w:rsid w:val="00632E88"/>
    <w:rsid w:val="00681005"/>
    <w:rsid w:val="006954B6"/>
    <w:rsid w:val="006D1AD1"/>
    <w:rsid w:val="007215F8"/>
    <w:rsid w:val="00756658"/>
    <w:rsid w:val="00770377"/>
    <w:rsid w:val="007870F6"/>
    <w:rsid w:val="007A7E1F"/>
    <w:rsid w:val="0084315B"/>
    <w:rsid w:val="00864D82"/>
    <w:rsid w:val="008815FE"/>
    <w:rsid w:val="008957D4"/>
    <w:rsid w:val="008C29C8"/>
    <w:rsid w:val="008D39F1"/>
    <w:rsid w:val="0091712F"/>
    <w:rsid w:val="00945018"/>
    <w:rsid w:val="009478A7"/>
    <w:rsid w:val="00963915"/>
    <w:rsid w:val="0097114E"/>
    <w:rsid w:val="009D3A57"/>
    <w:rsid w:val="009E3193"/>
    <w:rsid w:val="00A41596"/>
    <w:rsid w:val="00A462B2"/>
    <w:rsid w:val="00A7457D"/>
    <w:rsid w:val="00A87FFD"/>
    <w:rsid w:val="00AA2C88"/>
    <w:rsid w:val="00AB5A00"/>
    <w:rsid w:val="00AC679C"/>
    <w:rsid w:val="00AD6F68"/>
    <w:rsid w:val="00AE4497"/>
    <w:rsid w:val="00AE607E"/>
    <w:rsid w:val="00AE75D2"/>
    <w:rsid w:val="00B020AF"/>
    <w:rsid w:val="00B05F24"/>
    <w:rsid w:val="00B07637"/>
    <w:rsid w:val="00B24797"/>
    <w:rsid w:val="00B3199D"/>
    <w:rsid w:val="00B35096"/>
    <w:rsid w:val="00B454B8"/>
    <w:rsid w:val="00B561AA"/>
    <w:rsid w:val="00B641A3"/>
    <w:rsid w:val="00B66514"/>
    <w:rsid w:val="00B74780"/>
    <w:rsid w:val="00B85B3A"/>
    <w:rsid w:val="00BA10F4"/>
    <w:rsid w:val="00BA2981"/>
    <w:rsid w:val="00BD6580"/>
    <w:rsid w:val="00C53E33"/>
    <w:rsid w:val="00C627F7"/>
    <w:rsid w:val="00C70B1D"/>
    <w:rsid w:val="00C90F5A"/>
    <w:rsid w:val="00C97E56"/>
    <w:rsid w:val="00CA2D33"/>
    <w:rsid w:val="00CB30B0"/>
    <w:rsid w:val="00CC2AFE"/>
    <w:rsid w:val="00CE35FC"/>
    <w:rsid w:val="00CF4472"/>
    <w:rsid w:val="00D06CA6"/>
    <w:rsid w:val="00D25AD9"/>
    <w:rsid w:val="00D7132F"/>
    <w:rsid w:val="00D959B2"/>
    <w:rsid w:val="00DB0502"/>
    <w:rsid w:val="00DB3A17"/>
    <w:rsid w:val="00DB544C"/>
    <w:rsid w:val="00DE3B3F"/>
    <w:rsid w:val="00E027A3"/>
    <w:rsid w:val="00E33F20"/>
    <w:rsid w:val="00E43BCD"/>
    <w:rsid w:val="00E628F1"/>
    <w:rsid w:val="00E65DAD"/>
    <w:rsid w:val="00E7567C"/>
    <w:rsid w:val="00E84460"/>
    <w:rsid w:val="00EE42A0"/>
    <w:rsid w:val="00F16586"/>
    <w:rsid w:val="00F24C11"/>
    <w:rsid w:val="00F26555"/>
    <w:rsid w:val="00F7136B"/>
    <w:rsid w:val="00F72B48"/>
    <w:rsid w:val="00F826D6"/>
    <w:rsid w:val="00F83DBE"/>
    <w:rsid w:val="00F93819"/>
    <w:rsid w:val="00FF18B1"/>
    <w:rsid w:val="1B1F828A"/>
    <w:rsid w:val="4465499F"/>
    <w:rsid w:val="746C6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B1862"/>
  <w15:chartTrackingRefBased/>
  <w15:docId w15:val="{21D7018E-2CB4-41AB-A16A-7822BC13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688"/>
    <w:pPr>
      <w:tabs>
        <w:tab w:val="left" w:pos="288"/>
        <w:tab w:val="left" w:pos="576"/>
      </w:tabs>
      <w:spacing w:after="200" w:line="300" w:lineRule="auto"/>
    </w:pPr>
    <w:rPr>
      <w:rFonts w:ascii="Calibri Light" w:hAnsi="Calibri Light"/>
      <w:color w:val="404040" w:themeColor="text1" w:themeTint="BF"/>
      <w:szCs w:val="24"/>
      <w:lang w:val="en-CA"/>
    </w:rPr>
  </w:style>
  <w:style w:type="paragraph" w:styleId="Heading1">
    <w:name w:val="heading 1"/>
    <w:basedOn w:val="Normal"/>
    <w:next w:val="Normal"/>
    <w:link w:val="Heading1Char"/>
    <w:uiPriority w:val="9"/>
    <w:qFormat/>
    <w:rsid w:val="000F4688"/>
    <w:pPr>
      <w:keepNext/>
      <w:keepLines/>
      <w:spacing w:before="400" w:line="240" w:lineRule="auto"/>
      <w:outlineLvl w:val="0"/>
    </w:pPr>
    <w:rPr>
      <w:rFonts w:ascii="Calibri" w:eastAsiaTheme="majorEastAsia" w:hAnsi="Calibri" w:cs="Times New Roman (Headings CS)"/>
      <w:caps/>
      <w:color w:val="8098AD"/>
      <w:spacing w:val="24"/>
      <w:sz w:val="30"/>
      <w:szCs w:val="30"/>
    </w:rPr>
  </w:style>
  <w:style w:type="paragraph" w:styleId="Heading2">
    <w:name w:val="heading 2"/>
    <w:basedOn w:val="Normal"/>
    <w:next w:val="Normal"/>
    <w:link w:val="Heading2Char"/>
    <w:uiPriority w:val="9"/>
    <w:unhideWhenUsed/>
    <w:qFormat/>
    <w:rsid w:val="004335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688"/>
    <w:rPr>
      <w:rFonts w:ascii="Calibri" w:eastAsiaTheme="majorEastAsia" w:hAnsi="Calibri" w:cs="Times New Roman (Headings CS)"/>
      <w:caps/>
      <w:color w:val="8098AD"/>
      <w:spacing w:val="24"/>
      <w:sz w:val="30"/>
      <w:szCs w:val="30"/>
      <w:lang w:val="en-CA"/>
    </w:rPr>
  </w:style>
  <w:style w:type="paragraph" w:customStyle="1" w:styleId="ListParagraphnumbers">
    <w:name w:val="List Paragraph – numbers"/>
    <w:basedOn w:val="ListParagraph"/>
    <w:autoRedefine/>
    <w:qFormat/>
    <w:rsid w:val="000F4688"/>
    <w:pPr>
      <w:tabs>
        <w:tab w:val="clear" w:pos="288"/>
        <w:tab w:val="clear" w:pos="576"/>
      </w:tabs>
      <w:spacing w:after="240" w:line="240" w:lineRule="auto"/>
      <w:ind w:left="0"/>
      <w:contextualSpacing w:val="0"/>
    </w:pPr>
    <w:rPr>
      <w:rFonts w:asciiTheme="majorHAnsi" w:eastAsia="MS Gothic" w:hAnsiTheme="majorHAnsi" w:cstheme="majorHAnsi"/>
      <w:szCs w:val="22"/>
      <w:lang w:val="en-US"/>
    </w:rPr>
  </w:style>
  <w:style w:type="paragraph" w:styleId="Title">
    <w:name w:val="Title"/>
    <w:basedOn w:val="Normal"/>
    <w:next w:val="Normal"/>
    <w:link w:val="TitleChar"/>
    <w:uiPriority w:val="10"/>
    <w:qFormat/>
    <w:rsid w:val="004D5F75"/>
    <w:pPr>
      <w:spacing w:after="240" w:line="240" w:lineRule="auto"/>
      <w:contextualSpacing/>
      <w:jc w:val="center"/>
    </w:pPr>
    <w:rPr>
      <w:rFonts w:ascii="Calibri" w:eastAsiaTheme="majorEastAsia" w:hAnsi="Calibri" w:cs="Calibri"/>
      <w:noProof/>
      <w:color w:val="8098AD"/>
      <w:spacing w:val="-10"/>
      <w:kern w:val="28"/>
      <w:sz w:val="50"/>
      <w:szCs w:val="50"/>
    </w:rPr>
  </w:style>
  <w:style w:type="character" w:customStyle="1" w:styleId="TitleChar">
    <w:name w:val="Title Char"/>
    <w:basedOn w:val="DefaultParagraphFont"/>
    <w:link w:val="Title"/>
    <w:uiPriority w:val="10"/>
    <w:rsid w:val="004D5F75"/>
    <w:rPr>
      <w:rFonts w:ascii="Calibri" w:eastAsiaTheme="majorEastAsia" w:hAnsi="Calibri" w:cs="Calibri"/>
      <w:noProof/>
      <w:color w:val="8098AD"/>
      <w:spacing w:val="-10"/>
      <w:kern w:val="28"/>
      <w:sz w:val="50"/>
      <w:szCs w:val="50"/>
      <w:lang w:val="en-CA"/>
    </w:rPr>
  </w:style>
  <w:style w:type="character" w:styleId="Hyperlink">
    <w:name w:val="Hyperlink"/>
    <w:basedOn w:val="DefaultParagraphFont"/>
    <w:uiPriority w:val="99"/>
    <w:unhideWhenUsed/>
    <w:rsid w:val="000F4688"/>
    <w:rPr>
      <w:rFonts w:asciiTheme="minorHAnsi" w:hAnsiTheme="minorHAnsi"/>
      <w:b w:val="0"/>
      <w:i w:val="0"/>
      <w:color w:val="E87D1E"/>
      <w:u w:val="single"/>
    </w:rPr>
  </w:style>
  <w:style w:type="table" w:styleId="TableGrid">
    <w:name w:val="Table Grid"/>
    <w:aliases w:val="SCC - 1,Proposal,Header Row,MNP"/>
    <w:basedOn w:val="TableNormal"/>
    <w:uiPriority w:val="39"/>
    <w:rsid w:val="000F4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0F4688"/>
    <w:rPr>
      <w:i/>
      <w:iCs/>
      <w:color w:val="404040" w:themeColor="text1" w:themeTint="BF"/>
    </w:rPr>
  </w:style>
  <w:style w:type="paragraph" w:styleId="NoSpacing">
    <w:name w:val="No Spacing"/>
    <w:uiPriority w:val="1"/>
    <w:qFormat/>
    <w:rsid w:val="000F4688"/>
    <w:pPr>
      <w:tabs>
        <w:tab w:val="left" w:pos="288"/>
        <w:tab w:val="left" w:pos="576"/>
      </w:tabs>
      <w:spacing w:after="0" w:line="240" w:lineRule="auto"/>
    </w:pPr>
    <w:rPr>
      <w:rFonts w:ascii="Calibri Light" w:hAnsi="Calibri Light"/>
      <w:color w:val="404040" w:themeColor="text1" w:themeTint="BF"/>
      <w:szCs w:val="24"/>
      <w:lang w:val="en-CA"/>
    </w:rPr>
  </w:style>
  <w:style w:type="table" w:customStyle="1" w:styleId="TableGrid1">
    <w:name w:val="Table Grid1"/>
    <w:basedOn w:val="TableNormal"/>
    <w:next w:val="TableGrid"/>
    <w:rsid w:val="000F4688"/>
    <w:pPr>
      <w:spacing w:after="0" w:line="240" w:lineRule="auto"/>
    </w:pPr>
    <w:rPr>
      <w:rFonts w:eastAsiaTheme="minorEastAsia"/>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4688"/>
    <w:pPr>
      <w:ind w:left="720"/>
      <w:contextualSpacing/>
    </w:pPr>
  </w:style>
  <w:style w:type="paragraph" w:styleId="Header">
    <w:name w:val="header"/>
    <w:basedOn w:val="Normal"/>
    <w:link w:val="HeaderChar"/>
    <w:uiPriority w:val="99"/>
    <w:unhideWhenUsed/>
    <w:rsid w:val="004F5BD1"/>
    <w:pPr>
      <w:tabs>
        <w:tab w:val="clear" w:pos="288"/>
        <w:tab w:val="clear" w:pos="576"/>
        <w:tab w:val="center" w:pos="4680"/>
        <w:tab w:val="right" w:pos="9360"/>
      </w:tabs>
      <w:spacing w:after="0" w:line="240" w:lineRule="auto"/>
    </w:pPr>
  </w:style>
  <w:style w:type="character" w:customStyle="1" w:styleId="HeaderChar">
    <w:name w:val="Header Char"/>
    <w:basedOn w:val="DefaultParagraphFont"/>
    <w:link w:val="Header"/>
    <w:uiPriority w:val="99"/>
    <w:rsid w:val="004F5BD1"/>
    <w:rPr>
      <w:rFonts w:ascii="Calibri Light" w:hAnsi="Calibri Light"/>
      <w:color w:val="404040" w:themeColor="text1" w:themeTint="BF"/>
      <w:szCs w:val="24"/>
      <w:lang w:val="en-CA"/>
    </w:rPr>
  </w:style>
  <w:style w:type="paragraph" w:styleId="Footer">
    <w:name w:val="footer"/>
    <w:basedOn w:val="Normal"/>
    <w:link w:val="FooterChar"/>
    <w:uiPriority w:val="99"/>
    <w:unhideWhenUsed/>
    <w:rsid w:val="004F5BD1"/>
    <w:pPr>
      <w:tabs>
        <w:tab w:val="clear" w:pos="288"/>
        <w:tab w:val="clear" w:pos="576"/>
        <w:tab w:val="center" w:pos="4680"/>
        <w:tab w:val="right" w:pos="9360"/>
      </w:tabs>
      <w:spacing w:after="0" w:line="240" w:lineRule="auto"/>
    </w:pPr>
  </w:style>
  <w:style w:type="character" w:customStyle="1" w:styleId="FooterChar">
    <w:name w:val="Footer Char"/>
    <w:basedOn w:val="DefaultParagraphFont"/>
    <w:link w:val="Footer"/>
    <w:uiPriority w:val="99"/>
    <w:rsid w:val="004F5BD1"/>
    <w:rPr>
      <w:rFonts w:ascii="Calibri Light" w:hAnsi="Calibri Light"/>
      <w:color w:val="404040" w:themeColor="text1" w:themeTint="BF"/>
      <w:szCs w:val="24"/>
      <w:lang w:val="en-CA"/>
    </w:rPr>
  </w:style>
  <w:style w:type="character" w:styleId="FollowedHyperlink">
    <w:name w:val="FollowedHyperlink"/>
    <w:basedOn w:val="DefaultParagraphFont"/>
    <w:uiPriority w:val="99"/>
    <w:semiHidden/>
    <w:unhideWhenUsed/>
    <w:rsid w:val="00DB0502"/>
    <w:rPr>
      <w:color w:val="954F72" w:themeColor="followedHyperlink"/>
      <w:u w:val="single"/>
    </w:rPr>
  </w:style>
  <w:style w:type="character" w:styleId="PageNumber">
    <w:name w:val="page number"/>
    <w:basedOn w:val="DefaultParagraphFont"/>
    <w:uiPriority w:val="99"/>
    <w:semiHidden/>
    <w:unhideWhenUsed/>
    <w:rsid w:val="00DB0502"/>
  </w:style>
  <w:style w:type="character" w:styleId="PlaceholderText">
    <w:name w:val="Placeholder Text"/>
    <w:basedOn w:val="DefaultParagraphFont"/>
    <w:uiPriority w:val="99"/>
    <w:semiHidden/>
    <w:rsid w:val="00D25AD9"/>
    <w:rPr>
      <w:color w:val="808080"/>
    </w:rPr>
  </w:style>
  <w:style w:type="character" w:styleId="CommentReference">
    <w:name w:val="annotation reference"/>
    <w:basedOn w:val="DefaultParagraphFont"/>
    <w:uiPriority w:val="99"/>
    <w:semiHidden/>
    <w:unhideWhenUsed/>
    <w:rsid w:val="00C70B1D"/>
    <w:rPr>
      <w:sz w:val="16"/>
      <w:szCs w:val="16"/>
    </w:rPr>
  </w:style>
  <w:style w:type="paragraph" w:styleId="CommentText">
    <w:name w:val="annotation text"/>
    <w:basedOn w:val="Normal"/>
    <w:link w:val="CommentTextChar"/>
    <w:uiPriority w:val="99"/>
    <w:unhideWhenUsed/>
    <w:rsid w:val="00C70B1D"/>
    <w:pPr>
      <w:spacing w:line="240" w:lineRule="auto"/>
    </w:pPr>
    <w:rPr>
      <w:sz w:val="20"/>
      <w:szCs w:val="20"/>
    </w:rPr>
  </w:style>
  <w:style w:type="character" w:customStyle="1" w:styleId="CommentTextChar">
    <w:name w:val="Comment Text Char"/>
    <w:basedOn w:val="DefaultParagraphFont"/>
    <w:link w:val="CommentText"/>
    <w:uiPriority w:val="99"/>
    <w:rsid w:val="00C70B1D"/>
    <w:rPr>
      <w:rFonts w:ascii="Calibri Light" w:hAnsi="Calibri Light"/>
      <w:color w:val="404040" w:themeColor="text1" w:themeTint="BF"/>
      <w:sz w:val="20"/>
      <w:szCs w:val="20"/>
      <w:lang w:val="en-CA"/>
    </w:rPr>
  </w:style>
  <w:style w:type="paragraph" w:styleId="CommentSubject">
    <w:name w:val="annotation subject"/>
    <w:basedOn w:val="CommentText"/>
    <w:next w:val="CommentText"/>
    <w:link w:val="CommentSubjectChar"/>
    <w:uiPriority w:val="99"/>
    <w:semiHidden/>
    <w:unhideWhenUsed/>
    <w:rsid w:val="00C70B1D"/>
    <w:rPr>
      <w:b/>
      <w:bCs/>
    </w:rPr>
  </w:style>
  <w:style w:type="character" w:customStyle="1" w:styleId="CommentSubjectChar">
    <w:name w:val="Comment Subject Char"/>
    <w:basedOn w:val="CommentTextChar"/>
    <w:link w:val="CommentSubject"/>
    <w:uiPriority w:val="99"/>
    <w:semiHidden/>
    <w:rsid w:val="00C70B1D"/>
    <w:rPr>
      <w:rFonts w:ascii="Calibri Light" w:hAnsi="Calibri Light"/>
      <w:b/>
      <w:bCs/>
      <w:color w:val="404040" w:themeColor="text1" w:themeTint="BF"/>
      <w:sz w:val="20"/>
      <w:szCs w:val="20"/>
      <w:lang w:val="en-CA"/>
    </w:rPr>
  </w:style>
  <w:style w:type="character" w:customStyle="1" w:styleId="Heading2Char">
    <w:name w:val="Heading 2 Char"/>
    <w:basedOn w:val="DefaultParagraphFont"/>
    <w:link w:val="Heading2"/>
    <w:uiPriority w:val="9"/>
    <w:rsid w:val="0043350B"/>
    <w:rPr>
      <w:rFonts w:asciiTheme="majorHAnsi" w:eastAsiaTheme="majorEastAsia" w:hAnsiTheme="majorHAnsi" w:cstheme="majorBidi"/>
      <w:color w:val="2F5496" w:themeColor="accent1" w:themeShade="BF"/>
      <w:sz w:val="26"/>
      <w:szCs w:val="26"/>
      <w:lang w:val="en-CA"/>
    </w:rPr>
  </w:style>
  <w:style w:type="paragraph" w:styleId="Revision">
    <w:name w:val="Revision"/>
    <w:hidden/>
    <w:uiPriority w:val="99"/>
    <w:semiHidden/>
    <w:rsid w:val="00423321"/>
    <w:pPr>
      <w:spacing w:after="0" w:line="240" w:lineRule="auto"/>
    </w:pPr>
    <w:rPr>
      <w:rFonts w:ascii="Calibri Light" w:hAnsi="Calibri Light"/>
      <w:color w:val="404040" w:themeColor="text1" w:themeTint="BF"/>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haredcarelearningcentre.ca/evaluating-monitoring/%20."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133cf0-bb7e-4e61-a1b2-9faa74eb18bb">
      <Terms xmlns="http://schemas.microsoft.com/office/infopath/2007/PartnerControls"/>
    </lcf76f155ced4ddcb4097134ff3c332f>
    <TaxCatchAll xmlns="1a2e5126-bedf-4789-a73b-224171d9f0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95DE593B3CF14C89C00127114991FF" ma:contentTypeVersion="18" ma:contentTypeDescription="Create a new document." ma:contentTypeScope="" ma:versionID="dad1a90bd0294a94be6c35c8d75e290d">
  <xsd:schema xmlns:xsd="http://www.w3.org/2001/XMLSchema" xmlns:xs="http://www.w3.org/2001/XMLSchema" xmlns:p="http://schemas.microsoft.com/office/2006/metadata/properties" xmlns:ns2="1a2e5126-bedf-4789-a73b-224171d9f080" xmlns:ns3="05133cf0-bb7e-4e61-a1b2-9faa74eb18bb" targetNamespace="http://schemas.microsoft.com/office/2006/metadata/properties" ma:root="true" ma:fieldsID="f2a7afe26a021cf9c306cbbf7af1ff8f" ns2:_="" ns3:_="">
    <xsd:import namespace="1a2e5126-bedf-4789-a73b-224171d9f080"/>
    <xsd:import namespace="05133cf0-bb7e-4e61-a1b2-9faa74eb18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e5126-bedf-4789-a73b-224171d9f08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2c446eaa-446f-4fb1-a896-6a7743451033}" ma:internalName="TaxCatchAll" ma:showField="CatchAllData" ma:web="1a2e5126-bedf-4789-a73b-224171d9f0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133cf0-bb7e-4e61-a1b2-9faa74eb18b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f0c489-3226-4ba0-a41f-2c4f7c822d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6A0C0-6570-4CAD-ADD3-90E42BAB05FC}">
  <ds:schemaRefs>
    <ds:schemaRef ds:uri="http://schemas.microsoft.com/office/2006/metadata/properties"/>
    <ds:schemaRef ds:uri="http://schemas.microsoft.com/office/infopath/2007/PartnerControls"/>
    <ds:schemaRef ds:uri="05133cf0-bb7e-4e61-a1b2-9faa74eb18bb"/>
    <ds:schemaRef ds:uri="1a2e5126-bedf-4789-a73b-224171d9f080"/>
  </ds:schemaRefs>
</ds:datastoreItem>
</file>

<file path=customXml/itemProps2.xml><?xml version="1.0" encoding="utf-8"?>
<ds:datastoreItem xmlns:ds="http://schemas.openxmlformats.org/officeDocument/2006/customXml" ds:itemID="{C4F047FB-1FB1-4656-BE49-2203A48EB997}">
  <ds:schemaRefs>
    <ds:schemaRef ds:uri="http://schemas.microsoft.com/sharepoint/v3/contenttype/forms"/>
  </ds:schemaRefs>
</ds:datastoreItem>
</file>

<file path=customXml/itemProps3.xml><?xml version="1.0" encoding="utf-8"?>
<ds:datastoreItem xmlns:ds="http://schemas.openxmlformats.org/officeDocument/2006/customXml" ds:itemID="{6EA071D0-FB86-4BAD-928C-252A1F0B7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e5126-bedf-4789-a73b-224171d9f080"/>
    <ds:schemaRef ds:uri="05133cf0-bb7e-4e61-a1b2-9faa74eb18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849</Words>
  <Characters>4844</Characters>
  <Application>Microsoft Office Word</Application>
  <DocSecurity>0</DocSecurity>
  <Lines>40</Lines>
  <Paragraphs>11</Paragraphs>
  <ScaleCrop>false</ScaleCrop>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Smillie</dc:creator>
  <cp:keywords/>
  <dc:description/>
  <cp:lastModifiedBy>Laura Anderson</cp:lastModifiedBy>
  <cp:revision>10</cp:revision>
  <dcterms:created xsi:type="dcterms:W3CDTF">2025-03-10T18:00:00Z</dcterms:created>
  <dcterms:modified xsi:type="dcterms:W3CDTF">2025-03-10T18:12:00Z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0x010100B595DE593B3CF14C89C00127114991FF</vt:lpwstr>
  </property>
  <property fmtid="{D5CDD505-2E9C-101B-9397-08002B2CF9AE}" pid="3" name="MediaServiceImageTags">
    <vt:lpwstr/>
  </property>
</Properties>
</file>